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E4839" w14:textId="0FAB148D" w:rsidR="00D257C7" w:rsidRDefault="00D257C7" w:rsidP="000571E6">
      <w:pPr>
        <w:rPr>
          <w:rFonts w:ascii="inherit" w:eastAsia="Times New Roman" w:hAnsi="inherit" w:cs="Segoe UI Historic"/>
          <w:b/>
          <w:bCs/>
          <w:color w:val="050505"/>
          <w:sz w:val="76"/>
          <w:szCs w:val="280"/>
          <w:lang w:eastAsia="en-CA"/>
        </w:rPr>
      </w:pPr>
      <w:r>
        <w:rPr>
          <w:noProof/>
        </w:rPr>
        <w:drawing>
          <wp:anchor distT="0" distB="0" distL="114300" distR="114300" simplePos="0" relativeHeight="251660287" behindDoc="1" locked="0" layoutInCell="1" allowOverlap="1" wp14:anchorId="22A5E4BA" wp14:editId="4819D1A3">
            <wp:simplePos x="0" y="0"/>
            <wp:positionH relativeFrom="column">
              <wp:posOffset>-749168</wp:posOffset>
            </wp:positionH>
            <wp:positionV relativeFrom="paragraph">
              <wp:posOffset>550046</wp:posOffset>
            </wp:positionV>
            <wp:extent cx="1339098" cy="1320961"/>
            <wp:effectExtent l="0" t="0" r="0" b="0"/>
            <wp:wrapNone/>
            <wp:docPr id="2123680920" name="Picture 4" descr="A glass block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80920" name="Picture 4" descr="A glass block with holes&#10;&#10;Description automatically generated"/>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4876" t="6998" r="21253" b="8992"/>
                    <a:stretch/>
                  </pic:blipFill>
                  <pic:spPr bwMode="auto">
                    <a:xfrm>
                      <a:off x="0" y="0"/>
                      <a:ext cx="1339098" cy="13209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71E6">
        <w:rPr>
          <w:noProof/>
          <w:sz w:val="72"/>
          <w:szCs w:val="72"/>
        </w:rPr>
        <w:drawing>
          <wp:anchor distT="0" distB="0" distL="114300" distR="114300" simplePos="0" relativeHeight="251658239" behindDoc="1" locked="0" layoutInCell="1" allowOverlap="1" wp14:anchorId="65741E95" wp14:editId="5BF7D4A3">
            <wp:simplePos x="0" y="0"/>
            <wp:positionH relativeFrom="page">
              <wp:posOffset>-6053765</wp:posOffset>
            </wp:positionH>
            <wp:positionV relativeFrom="page">
              <wp:posOffset>-8668</wp:posOffset>
            </wp:positionV>
            <wp:extent cx="14820265" cy="3843655"/>
            <wp:effectExtent l="0" t="0" r="635" b="4445"/>
            <wp:wrapNone/>
            <wp:docPr id="640675906" name="Picture 1" descr="A white and blue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75906" name="Picture 1" descr="A white and blue structure&#10;&#10;Description automatically generated"/>
                    <pic:cNvPicPr/>
                  </pic:nvPicPr>
                  <pic:blipFill rotWithShape="1">
                    <a:blip r:embed="rId6" cstate="print">
                      <a:extLst>
                        <a:ext uri="{28A0092B-C50C-407E-A947-70E740481C1C}">
                          <a14:useLocalDpi xmlns:a14="http://schemas.microsoft.com/office/drawing/2010/main" val="0"/>
                        </a:ext>
                      </a:extLst>
                    </a:blip>
                    <a:srcRect t="33956" r="1042" b="34166"/>
                    <a:stretch/>
                  </pic:blipFill>
                  <pic:spPr bwMode="auto">
                    <a:xfrm>
                      <a:off x="0" y="0"/>
                      <a:ext cx="14820265" cy="384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inherit" w:eastAsia="Times New Roman" w:hAnsi="inherit" w:cs="Segoe UI Historic"/>
          <w:b/>
          <w:bCs/>
          <w:color w:val="050505"/>
          <w:sz w:val="76"/>
          <w:szCs w:val="280"/>
          <w:lang w:eastAsia="en-CA"/>
        </w:rPr>
        <w:t xml:space="preserve">       </w:t>
      </w:r>
    </w:p>
    <w:p w14:paraId="22283EFB" w14:textId="19EAD847" w:rsidR="00D257C7" w:rsidRPr="00D257C7" w:rsidRDefault="00D257C7" w:rsidP="00D257C7">
      <w:pPr>
        <w:spacing w:line="240" w:lineRule="auto"/>
        <w:rPr>
          <w:rFonts w:ascii="inherit" w:eastAsia="Times New Roman" w:hAnsi="inherit" w:cs="Segoe UI Historic"/>
          <w:b/>
          <w:bCs/>
          <w:color w:val="050505"/>
          <w:sz w:val="96"/>
          <w:szCs w:val="96"/>
          <w:lang w:eastAsia="en-CA"/>
        </w:rPr>
      </w:pPr>
      <w:r>
        <w:rPr>
          <w:rFonts w:ascii="inherit" w:eastAsia="Times New Roman" w:hAnsi="inherit" w:cs="Segoe UI Historic"/>
          <w:b/>
          <w:bCs/>
          <w:color w:val="050505"/>
          <w:sz w:val="76"/>
          <w:szCs w:val="280"/>
          <w:lang w:eastAsia="en-CA"/>
        </w:rPr>
        <w:t xml:space="preserve">         </w:t>
      </w:r>
      <w:r w:rsidRPr="00E73C20">
        <w:rPr>
          <w:rFonts w:ascii="inherit" w:eastAsia="Times New Roman" w:hAnsi="inherit" w:cs="Segoe UI Historic"/>
          <w:b/>
          <w:bCs/>
          <w:color w:val="7030A0"/>
          <w:sz w:val="96"/>
          <w:szCs w:val="96"/>
          <w:lang w:eastAsia="en-CA"/>
        </w:rPr>
        <w:t>M</w:t>
      </w:r>
      <w:r w:rsidRPr="00D257C7">
        <w:rPr>
          <w:rFonts w:ascii="inherit" w:eastAsia="Times New Roman" w:hAnsi="inherit" w:cs="Segoe UI Historic"/>
          <w:b/>
          <w:bCs/>
          <w:color w:val="7030A0"/>
          <w:sz w:val="96"/>
          <w:szCs w:val="96"/>
          <w:lang w:eastAsia="en-CA"/>
        </w:rPr>
        <w:t>ETATRONIUM</w:t>
      </w:r>
      <w:r w:rsidRPr="00E73C20">
        <w:rPr>
          <w:rFonts w:ascii="inherit" w:eastAsia="Times New Roman" w:hAnsi="inherit" w:cs="Segoe UI Historic"/>
          <w:b/>
          <w:bCs/>
          <w:color w:val="050505"/>
          <w:sz w:val="96"/>
          <w:szCs w:val="96"/>
          <w:lang w:eastAsia="en-CA"/>
        </w:rPr>
        <w:t xml:space="preserve"> </w:t>
      </w:r>
    </w:p>
    <w:p w14:paraId="04CE847F" w14:textId="4B560B63" w:rsidR="00E73C20" w:rsidRPr="00D257C7" w:rsidRDefault="00E73C20" w:rsidP="00D257C7">
      <w:pPr>
        <w:pStyle w:val="Subtitle"/>
        <w:jc w:val="right"/>
        <w:rPr>
          <w:rFonts w:eastAsia="Times New Roman"/>
          <w:b/>
          <w:bCs/>
          <w:color w:val="7030A0"/>
          <w:sz w:val="48"/>
          <w:szCs w:val="48"/>
          <w:lang w:eastAsia="en-CA"/>
        </w:rPr>
      </w:pPr>
      <w:r w:rsidRPr="00D257C7">
        <w:rPr>
          <w:rFonts w:eastAsia="Times New Roman"/>
          <w:b/>
          <w:bCs/>
          <w:color w:val="7030A0"/>
          <w:sz w:val="48"/>
          <w:szCs w:val="48"/>
          <w:lang w:eastAsia="en-CA"/>
        </w:rPr>
        <w:t>The Future of Sustainable Technology</w:t>
      </w:r>
    </w:p>
    <w:p w14:paraId="5E77FF70" w14:textId="38C88CC3" w:rsidR="00D257C7" w:rsidRDefault="00D257C7" w:rsidP="00D257C7">
      <w:pPr>
        <w:rPr>
          <w:sz w:val="40"/>
          <w:szCs w:val="40"/>
          <w:lang w:eastAsia="en-CA"/>
        </w:rPr>
      </w:pPr>
    </w:p>
    <w:p w14:paraId="6125C9CC" w14:textId="386E7D89" w:rsidR="00D257C7" w:rsidRDefault="00B1111A" w:rsidP="00D257C7">
      <w:pPr>
        <w:rPr>
          <w:sz w:val="40"/>
          <w:szCs w:val="40"/>
          <w:lang w:eastAsia="en-CA"/>
        </w:rPr>
      </w:pPr>
      <w:r w:rsidRPr="00B1111A">
        <w:rPr>
          <w:b/>
          <w:bCs/>
          <w:noProof/>
          <w:sz w:val="72"/>
          <w:szCs w:val="72"/>
        </w:rPr>
        <w:drawing>
          <wp:anchor distT="0" distB="0" distL="114300" distR="114300" simplePos="0" relativeHeight="251661311" behindDoc="1" locked="0" layoutInCell="1" allowOverlap="1" wp14:anchorId="10B79009" wp14:editId="099F4121">
            <wp:simplePos x="0" y="0"/>
            <wp:positionH relativeFrom="page">
              <wp:posOffset>-4983026</wp:posOffset>
            </wp:positionH>
            <wp:positionV relativeFrom="paragraph">
              <wp:posOffset>465636</wp:posOffset>
            </wp:positionV>
            <wp:extent cx="13096747" cy="9222006"/>
            <wp:effectExtent l="0" t="0" r="0" b="0"/>
            <wp:wrapNone/>
            <wp:docPr id="2009843862" name="Picture 6" descr="A blue grid with green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43862" name="Picture 6" descr="A blue grid with green lines&#10;&#10;Description automatically generated with medium confidence"/>
                    <pic:cNvPicPr/>
                  </pic:nvPicPr>
                  <pic:blipFill>
                    <a:blip r:embed="rId7">
                      <a:alphaModFix amt="35000"/>
                      <a:duotone>
                        <a:schemeClr val="accent3">
                          <a:shade val="45000"/>
                          <a:satMod val="135000"/>
                        </a:schemeClr>
                        <a:prstClr val="white"/>
                      </a:duotone>
                      <a:extLst>
                        <a:ext uri="{BEBA8EAE-BF5A-486C-A8C5-ECC9F3942E4B}">
                          <a14:imgProps xmlns:a14="http://schemas.microsoft.com/office/drawing/2010/main">
                            <a14:imgLayer r:embed="rId8">
                              <a14:imgEffect>
                                <a14:sharpenSoften amount="26000"/>
                              </a14:imgEffect>
                              <a14:imgEffect>
                                <a14:colorTemperature colorTemp="2950"/>
                              </a14:imgEffect>
                              <a14:imgEffect>
                                <a14:brightnessContrast bright="62000"/>
                              </a14:imgEffect>
                            </a14:imgLayer>
                          </a14:imgProps>
                        </a:ext>
                        <a:ext uri="{28A0092B-C50C-407E-A947-70E740481C1C}">
                          <a14:useLocalDpi xmlns:a14="http://schemas.microsoft.com/office/drawing/2010/main" val="0"/>
                        </a:ext>
                      </a:extLst>
                    </a:blip>
                    <a:stretch>
                      <a:fillRect/>
                    </a:stretch>
                  </pic:blipFill>
                  <pic:spPr>
                    <a:xfrm>
                      <a:off x="0" y="0"/>
                      <a:ext cx="13096747" cy="9222006"/>
                    </a:xfrm>
                    <a:prstGeom prst="rect">
                      <a:avLst/>
                    </a:prstGeom>
                  </pic:spPr>
                </pic:pic>
              </a:graphicData>
            </a:graphic>
            <wp14:sizeRelH relativeFrom="margin">
              <wp14:pctWidth>0</wp14:pctWidth>
            </wp14:sizeRelH>
            <wp14:sizeRelV relativeFrom="margin">
              <wp14:pctHeight>0</wp14:pctHeight>
            </wp14:sizeRelV>
          </wp:anchor>
        </w:drawing>
      </w:r>
    </w:p>
    <w:p w14:paraId="24AF39D6" w14:textId="13BE570C" w:rsidR="00D257C7" w:rsidRPr="00B1111A" w:rsidRDefault="00A20382" w:rsidP="00D257C7">
      <w:pPr>
        <w:rPr>
          <w:rFonts w:ascii="inherit" w:eastAsia="Times New Roman" w:hAnsi="inherit" w:cs="Segoe UI Historic"/>
          <w:b/>
          <w:bCs/>
          <w:sz w:val="41"/>
          <w:szCs w:val="56"/>
          <w:lang w:eastAsia="en-CA"/>
        </w:rPr>
      </w:pPr>
      <w:r>
        <w:rPr>
          <w:b/>
          <w:bCs/>
          <w:noProof/>
          <w:sz w:val="36"/>
          <w:szCs w:val="36"/>
        </w:rPr>
        <w:drawing>
          <wp:anchor distT="0" distB="0" distL="114300" distR="114300" simplePos="0" relativeHeight="251665407" behindDoc="1" locked="0" layoutInCell="1" allowOverlap="1" wp14:anchorId="7C518975" wp14:editId="091D3135">
            <wp:simplePos x="0" y="0"/>
            <wp:positionH relativeFrom="column">
              <wp:posOffset>1613696</wp:posOffset>
            </wp:positionH>
            <wp:positionV relativeFrom="paragraph">
              <wp:posOffset>528064</wp:posOffset>
            </wp:positionV>
            <wp:extent cx="6700161" cy="5004159"/>
            <wp:effectExtent l="0" t="0" r="0" b="0"/>
            <wp:wrapNone/>
            <wp:docPr id="1924706746" name="Picture 10" descr="A plastic object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06746" name="Picture 10" descr="A plastic object on a graph paper&#10;&#10;Description automatically generated"/>
                    <pic:cNvPicPr/>
                  </pic:nvPicPr>
                  <pic:blipFill>
                    <a:blip r:embed="rId9" cstate="print">
                      <a:alphaModFix amt="47000"/>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4584763">
                      <a:off x="0" y="0"/>
                      <a:ext cx="6700161" cy="5004159"/>
                    </a:xfrm>
                    <a:prstGeom prst="rect">
                      <a:avLst/>
                    </a:prstGeom>
                  </pic:spPr>
                </pic:pic>
              </a:graphicData>
            </a:graphic>
            <wp14:sizeRelH relativeFrom="margin">
              <wp14:pctWidth>0</wp14:pctWidth>
            </wp14:sizeRelH>
            <wp14:sizeRelV relativeFrom="margin">
              <wp14:pctHeight>0</wp14:pctHeight>
            </wp14:sizeRelV>
          </wp:anchor>
        </w:drawing>
      </w:r>
      <w:r w:rsidR="00D257C7" w:rsidRPr="00B1111A">
        <w:rPr>
          <w:b/>
          <w:bCs/>
          <w:lang w:eastAsia="en-CA"/>
        </w:rPr>
        <w:t xml:space="preserve">Metatronium is not just a term; it's a vision for the future. It's a metamaterial fabrication technology capable of synthesizing digital topographies while seamlessly integrating subsystem architecture. At its core, it's a platform designed to amalgamate the properties of its constituents by simulating the resting field geometry of the strong force polarization balance, which is responsible for accrued mass in the subatomic realm. </w:t>
      </w:r>
      <w:r w:rsidR="00D257C7" w:rsidRPr="00E73C20">
        <w:rPr>
          <w:rFonts w:ascii="inherit" w:eastAsia="Times New Roman" w:hAnsi="inherit" w:cs="Segoe UI Historic"/>
          <w:b/>
          <w:bCs/>
          <w:sz w:val="41"/>
          <w:szCs w:val="56"/>
          <w:lang w:eastAsia="en-CA"/>
        </w:rPr>
        <w:t xml:space="preserve"> </w:t>
      </w:r>
    </w:p>
    <w:p w14:paraId="01BDC067" w14:textId="3172C4B1" w:rsidR="00E73C20" w:rsidRPr="00B1111A" w:rsidRDefault="00E73C20" w:rsidP="000571E6">
      <w:pPr>
        <w:pStyle w:val="Subtitle"/>
        <w:rPr>
          <w:rFonts w:eastAsia="Times New Roman"/>
          <w:b/>
          <w:bCs/>
          <w:color w:val="auto"/>
          <w:lang w:eastAsia="en-CA"/>
        </w:rPr>
      </w:pPr>
      <w:r w:rsidRPr="00B1111A">
        <w:rPr>
          <w:rFonts w:eastAsia="Times New Roman"/>
          <w:b/>
          <w:bCs/>
          <w:color w:val="auto"/>
          <w:lang w:eastAsia="en-CA"/>
        </w:rPr>
        <w:t>In simpler terms, it's a lattice structure defined by seven planes of colinear force distribution. The outcome? A unit cell geometry that offers scalable transmutation capabilities. This innovation holds the promise of recycling all types of manufacturing byproducts, presenting a feature set mirroring the color palette capabilities we see in today's digital displays.</w:t>
      </w:r>
    </w:p>
    <w:p w14:paraId="678ACEBC" w14:textId="4C0E0582" w:rsidR="00E73C20" w:rsidRPr="00B1111A" w:rsidRDefault="00E73C20" w:rsidP="000571E6">
      <w:pPr>
        <w:pStyle w:val="Subtitle"/>
        <w:rPr>
          <w:rFonts w:eastAsia="Times New Roman"/>
          <w:b/>
          <w:bCs/>
          <w:color w:val="auto"/>
          <w:lang w:eastAsia="en-CA"/>
        </w:rPr>
      </w:pPr>
      <w:r w:rsidRPr="00B1111A">
        <w:rPr>
          <w:rFonts w:eastAsia="Times New Roman"/>
          <w:b/>
          <w:bCs/>
          <w:color w:val="auto"/>
          <w:lang w:eastAsia="en-CA"/>
        </w:rPr>
        <w:t>This vision was born from a glimpse I had back in 1996, where I foresaw the convergence and miniaturization of technology. I imagined a future where humanity harnessed the tools to achieve unparalleled sustainability. The Onestone vision paints a picture of a closed-loop resource management system in symbiosis with nature.</w:t>
      </w:r>
    </w:p>
    <w:p w14:paraId="6C8181EC" w14:textId="7B2F4920" w:rsidR="0052378C" w:rsidRPr="00B1111A" w:rsidRDefault="00E73C20" w:rsidP="000571E6">
      <w:pPr>
        <w:pStyle w:val="Subtitle"/>
        <w:rPr>
          <w:rFonts w:eastAsia="Times New Roman"/>
          <w:b/>
          <w:bCs/>
          <w:color w:val="auto"/>
          <w:lang w:eastAsia="en-CA"/>
        </w:rPr>
      </w:pPr>
      <w:r w:rsidRPr="00B1111A">
        <w:rPr>
          <w:rFonts w:eastAsia="Times New Roman"/>
          <w:b/>
          <w:bCs/>
          <w:color w:val="auto"/>
          <w:lang w:eastAsia="en-CA"/>
        </w:rPr>
        <w:t>My teenage years were marked by a fascination with physics and engineering. While the miniaturization of high-tech electronics seemed promising, the journey to microscale subsystem integration was daunting. This challenge became my starting point. Armed with this vision, I embarked on identifying the essential attributes for such an architectural marvel.</w:t>
      </w:r>
    </w:p>
    <w:p w14:paraId="0D419618" w14:textId="4A5B2879" w:rsidR="00E73C20" w:rsidRPr="00B1111A" w:rsidRDefault="00E73C20" w:rsidP="000571E6">
      <w:pPr>
        <w:pStyle w:val="Subtitle"/>
        <w:rPr>
          <w:rFonts w:eastAsia="Times New Roman"/>
          <w:b/>
          <w:bCs/>
          <w:color w:val="auto"/>
          <w:lang w:eastAsia="en-CA"/>
        </w:rPr>
      </w:pPr>
      <w:r w:rsidRPr="00B1111A">
        <w:rPr>
          <w:rFonts w:eastAsia="Times New Roman"/>
          <w:b/>
          <w:bCs/>
          <w:color w:val="auto"/>
          <w:lang w:eastAsia="en-CA"/>
        </w:rPr>
        <w:t>For this dream to materialize, we need a universal framing system, one that offers micro precision and macro accuracy on a city-wide scale. This system should adeptly handle locational data across scales. While the first three dimensions - Length, Width, and Height - are straightforward, the fourth dimension, time, encapsulates them. Einstein's genius gave us this insight. However, the fifth dimension remains elusive, challenging our perceptions. By designing a platform that supports this fifth-dimensional coordinate system, we can embed any location, at any scale, with assembly features. But to bring these features to our realm, we need a bridge, a connector.</w:t>
      </w:r>
    </w:p>
    <w:p w14:paraId="32CA258F" w14:textId="14D9C557" w:rsidR="0052378C" w:rsidRPr="00B1111A" w:rsidRDefault="0052378C" w:rsidP="000571E6">
      <w:pPr>
        <w:pStyle w:val="Subtitle"/>
        <w:rPr>
          <w:rFonts w:eastAsia="Times New Roman"/>
          <w:b/>
          <w:bCs/>
          <w:color w:val="auto"/>
          <w:lang w:eastAsia="en-CA"/>
        </w:rPr>
      </w:pPr>
    </w:p>
    <w:p w14:paraId="2827C3D4" w14:textId="5C9356FA" w:rsidR="00E73C20" w:rsidRPr="00B1111A" w:rsidRDefault="00E73C20" w:rsidP="000571E6">
      <w:pPr>
        <w:pStyle w:val="Subtitle"/>
        <w:rPr>
          <w:rFonts w:eastAsia="Times New Roman"/>
          <w:b/>
          <w:bCs/>
          <w:color w:val="auto"/>
          <w:lang w:eastAsia="en-CA"/>
        </w:rPr>
      </w:pPr>
      <w:r w:rsidRPr="00B1111A">
        <w:rPr>
          <w:rFonts w:eastAsia="Times New Roman"/>
          <w:b/>
          <w:bCs/>
          <w:color w:val="auto"/>
          <w:lang w:eastAsia="en-CA"/>
        </w:rPr>
        <w:t>Enter Metatronium, my brainchild. It stands as a universal calibration lattice.</w:t>
      </w:r>
    </w:p>
    <w:p w14:paraId="446DA35C" w14:textId="35F6ABED" w:rsidR="0052378C" w:rsidRPr="00B1111A" w:rsidRDefault="0052378C" w:rsidP="000571E6">
      <w:pPr>
        <w:pStyle w:val="Subtitle"/>
        <w:rPr>
          <w:rFonts w:eastAsia="Times New Roman"/>
          <w:b/>
          <w:bCs/>
          <w:color w:val="auto"/>
          <w:lang w:eastAsia="en-CA"/>
        </w:rPr>
      </w:pPr>
    </w:p>
    <w:p w14:paraId="18905CD5" w14:textId="2B7DA313" w:rsidR="00E73C20" w:rsidRPr="00B1111A" w:rsidRDefault="00E73C20" w:rsidP="000571E6">
      <w:pPr>
        <w:pStyle w:val="Subtitle"/>
        <w:rPr>
          <w:rFonts w:eastAsia="Times New Roman"/>
          <w:b/>
          <w:bCs/>
          <w:color w:val="auto"/>
          <w:lang w:eastAsia="en-CA"/>
        </w:rPr>
      </w:pPr>
      <w:r w:rsidRPr="00B1111A">
        <w:rPr>
          <w:rFonts w:eastAsia="Times New Roman"/>
          <w:b/>
          <w:bCs/>
          <w:color w:val="auto"/>
          <w:lang w:eastAsia="en-CA"/>
        </w:rPr>
        <w:t xml:space="preserve">Our planet is littered with resources, either buried in landfills or floating in our oceans. Despite the advancements, our recycling methods remain rudimentary. The key to a sustainable future lies in refining our recycling technologies. Molecular manufacturing technology, in its zenith, can process waste compounds and reintroduce them as valuable resources. Starting with a </w:t>
      </w:r>
      <w:r w:rsidR="004351D9" w:rsidRPr="00B1111A">
        <w:rPr>
          <w:rFonts w:eastAsia="Times New Roman"/>
          <w:b/>
          <w:bCs/>
          <w:color w:val="auto"/>
          <w:lang w:eastAsia="en-CA"/>
        </w:rPr>
        <w:t>2”-unit</w:t>
      </w:r>
      <w:r w:rsidRPr="00B1111A">
        <w:rPr>
          <w:rFonts w:eastAsia="Times New Roman"/>
          <w:b/>
          <w:bCs/>
          <w:color w:val="auto"/>
          <w:lang w:eastAsia="en-CA"/>
        </w:rPr>
        <w:t xml:space="preserve"> cell, achieving this precision requires about 28 successful scale drops. To make this leap, we need standardized environments that can halve their original scale in 5D, coupled with system designs equipped with predictable toolsets that resonate with their 5D origin geometry.</w:t>
      </w:r>
    </w:p>
    <w:p w14:paraId="75460F6C" w14:textId="42F1B9AF" w:rsidR="00E73C20" w:rsidRPr="00B1111A" w:rsidRDefault="00B1111A" w:rsidP="000571E6">
      <w:pPr>
        <w:pStyle w:val="Subtitle"/>
        <w:rPr>
          <w:rFonts w:eastAsia="Times New Roman"/>
          <w:b/>
          <w:bCs/>
          <w:color w:val="auto"/>
          <w:sz w:val="36"/>
          <w:szCs w:val="36"/>
          <w:lang w:eastAsia="en-CA"/>
        </w:rPr>
      </w:pPr>
      <w:r w:rsidRPr="00B1111A">
        <w:rPr>
          <w:b/>
          <w:bCs/>
          <w:noProof/>
          <w:sz w:val="36"/>
          <w:szCs w:val="36"/>
        </w:rPr>
        <w:lastRenderedPageBreak/>
        <w:drawing>
          <wp:anchor distT="0" distB="0" distL="114300" distR="114300" simplePos="0" relativeHeight="251662335" behindDoc="1" locked="0" layoutInCell="1" allowOverlap="1" wp14:anchorId="686C901B" wp14:editId="0EC13CA5">
            <wp:simplePos x="0" y="0"/>
            <wp:positionH relativeFrom="margin">
              <wp:align>center</wp:align>
            </wp:positionH>
            <wp:positionV relativeFrom="paragraph">
              <wp:posOffset>-1116745</wp:posOffset>
            </wp:positionV>
            <wp:extent cx="8315627" cy="8164595"/>
            <wp:effectExtent l="0" t="0" r="0" b="8255"/>
            <wp:wrapNone/>
            <wp:docPr id="887253471" name="Picture 7" descr="A white metal square with a cross and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53471" name="Picture 7" descr="A white metal square with a cross and a star&#10;&#10;Description automatically generated with medium confidence"/>
                    <pic:cNvPicPr/>
                  </pic:nvPicPr>
                  <pic:blipFill>
                    <a:blip r:embed="rId11">
                      <a:alphaModFix amt="22000"/>
                      <a:extLst>
                        <a:ext uri="{BEBA8EAE-BF5A-486C-A8C5-ECC9F3942E4B}">
                          <a14:imgProps xmlns:a14="http://schemas.microsoft.com/office/drawing/2010/main">
                            <a14:imgLayer r:embed="rId12">
                              <a14:imgEffect>
                                <a14:artisticPaintStrokes/>
                              </a14:imgEffect>
                            </a14:imgLayer>
                          </a14:imgProps>
                        </a:ext>
                        <a:ext uri="{28A0092B-C50C-407E-A947-70E740481C1C}">
                          <a14:useLocalDpi xmlns:a14="http://schemas.microsoft.com/office/drawing/2010/main" val="0"/>
                        </a:ext>
                      </a:extLst>
                    </a:blip>
                    <a:stretch>
                      <a:fillRect/>
                    </a:stretch>
                  </pic:blipFill>
                  <pic:spPr>
                    <a:xfrm>
                      <a:off x="0" y="0"/>
                      <a:ext cx="8315627" cy="8164595"/>
                    </a:xfrm>
                    <a:prstGeom prst="rect">
                      <a:avLst/>
                    </a:prstGeom>
                  </pic:spPr>
                </pic:pic>
              </a:graphicData>
            </a:graphic>
            <wp14:sizeRelH relativeFrom="margin">
              <wp14:pctWidth>0</wp14:pctWidth>
            </wp14:sizeRelH>
            <wp14:sizeRelV relativeFrom="margin">
              <wp14:pctHeight>0</wp14:pctHeight>
            </wp14:sizeRelV>
          </wp:anchor>
        </w:drawing>
      </w:r>
      <w:r w:rsidR="00E73C20" w:rsidRPr="00B1111A">
        <w:rPr>
          <w:rFonts w:eastAsia="Times New Roman"/>
          <w:b/>
          <w:bCs/>
          <w:color w:val="auto"/>
          <w:sz w:val="36"/>
          <w:szCs w:val="36"/>
          <w:lang w:eastAsia="en-CA"/>
        </w:rPr>
        <w:t>This mission, this dream, is what I term as priority 1.</w:t>
      </w:r>
    </w:p>
    <w:p w14:paraId="461A3544" w14:textId="54ADBEDF" w:rsidR="00E73C20" w:rsidRPr="00B1111A" w:rsidRDefault="00E73C20" w:rsidP="000571E6">
      <w:pPr>
        <w:pStyle w:val="Subtitle"/>
        <w:rPr>
          <w:b/>
          <w:bCs/>
          <w:color w:val="auto"/>
        </w:rPr>
      </w:pPr>
    </w:p>
    <w:p w14:paraId="4EF86AEA" w14:textId="3136DDFF" w:rsidR="00E73C20" w:rsidRPr="00B1111A" w:rsidRDefault="00E73C20" w:rsidP="008279AA">
      <w:pPr>
        <w:rPr>
          <w:b/>
          <w:bCs/>
        </w:rPr>
      </w:pPr>
    </w:p>
    <w:p w14:paraId="16ACC65A" w14:textId="20EF5B93" w:rsidR="00E73C20" w:rsidRPr="00B1111A" w:rsidRDefault="00DD070D" w:rsidP="008279AA">
      <w:pPr>
        <w:rPr>
          <w:b/>
          <w:bCs/>
        </w:rPr>
      </w:pPr>
      <w:r>
        <w:rPr>
          <w:b/>
          <w:bCs/>
          <w:noProof/>
          <w:sz w:val="36"/>
          <w:szCs w:val="36"/>
        </w:rPr>
        <w:drawing>
          <wp:anchor distT="0" distB="0" distL="114300" distR="114300" simplePos="0" relativeHeight="251666431" behindDoc="1" locked="0" layoutInCell="1" allowOverlap="1" wp14:anchorId="0CEAF99E" wp14:editId="1998EB60">
            <wp:simplePos x="0" y="0"/>
            <wp:positionH relativeFrom="margin">
              <wp:align>left</wp:align>
            </wp:positionH>
            <wp:positionV relativeFrom="paragraph">
              <wp:posOffset>83477</wp:posOffset>
            </wp:positionV>
            <wp:extent cx="5707416" cy="4280560"/>
            <wp:effectExtent l="57150" t="76200" r="83820" b="1396365"/>
            <wp:wrapNone/>
            <wp:docPr id="1084772840" name="Picture 13" descr="A hand holding a transparent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2840" name="Picture 13" descr="A hand holding a transparent object&#10;&#10;Description automatically generated"/>
                    <pic:cNvPicPr/>
                  </pic:nvPicPr>
                  <pic:blipFill>
                    <a:blip r:embed="rId13">
                      <a:alphaModFix amt="70000"/>
                      <a:extLst>
                        <a:ext uri="{28A0092B-C50C-407E-A947-70E740481C1C}">
                          <a14:useLocalDpi xmlns:a14="http://schemas.microsoft.com/office/drawing/2010/main" val="0"/>
                        </a:ext>
                      </a:extLst>
                    </a:blip>
                    <a:stretch>
                      <a:fillRect/>
                    </a:stretch>
                  </pic:blipFill>
                  <pic:spPr>
                    <a:xfrm>
                      <a:off x="0" y="0"/>
                      <a:ext cx="5707416" cy="428056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6BEB56E5" w14:textId="70156714" w:rsidR="00E73C20" w:rsidRPr="00B1111A" w:rsidRDefault="00E73C20" w:rsidP="008279AA">
      <w:pPr>
        <w:rPr>
          <w:b/>
          <w:bCs/>
        </w:rPr>
      </w:pPr>
    </w:p>
    <w:p w14:paraId="25A266EC" w14:textId="03C682A7" w:rsidR="00E73C20" w:rsidRPr="00B1111A" w:rsidRDefault="00E73C20" w:rsidP="008279AA">
      <w:pPr>
        <w:rPr>
          <w:b/>
          <w:bCs/>
        </w:rPr>
      </w:pPr>
    </w:p>
    <w:p w14:paraId="2E229B47" w14:textId="1A0E8EF8" w:rsidR="00E73C20" w:rsidRPr="00B1111A" w:rsidRDefault="00E73C20" w:rsidP="008279AA">
      <w:pPr>
        <w:rPr>
          <w:b/>
          <w:bCs/>
        </w:rPr>
      </w:pPr>
    </w:p>
    <w:p w14:paraId="55ABC481" w14:textId="79472931" w:rsidR="00E73C20" w:rsidRPr="00B1111A" w:rsidRDefault="00E73C20" w:rsidP="008279AA">
      <w:pPr>
        <w:rPr>
          <w:b/>
          <w:bCs/>
        </w:rPr>
      </w:pPr>
    </w:p>
    <w:p w14:paraId="0B549B01" w14:textId="2F6B92ED" w:rsidR="00E73C20" w:rsidRPr="00B1111A" w:rsidRDefault="00E73C20" w:rsidP="008279AA">
      <w:pPr>
        <w:rPr>
          <w:b/>
          <w:bCs/>
        </w:rPr>
      </w:pPr>
    </w:p>
    <w:p w14:paraId="5AADB1F6" w14:textId="66AD5B34" w:rsidR="00E73C20" w:rsidRPr="00B1111A" w:rsidRDefault="00E73C20" w:rsidP="008279AA">
      <w:pPr>
        <w:rPr>
          <w:b/>
          <w:bCs/>
        </w:rPr>
      </w:pPr>
    </w:p>
    <w:p w14:paraId="5D9711AE" w14:textId="1DE0C0D5" w:rsidR="00E73C20" w:rsidRPr="00B1111A" w:rsidRDefault="00E73C20" w:rsidP="008279AA">
      <w:pPr>
        <w:rPr>
          <w:b/>
          <w:bCs/>
        </w:rPr>
      </w:pPr>
    </w:p>
    <w:p w14:paraId="71D4F308" w14:textId="23085688" w:rsidR="00E73C20" w:rsidRPr="00B1111A" w:rsidRDefault="00E73C20" w:rsidP="008279AA">
      <w:pPr>
        <w:rPr>
          <w:b/>
          <w:bCs/>
        </w:rPr>
      </w:pPr>
    </w:p>
    <w:p w14:paraId="6AC50B33" w14:textId="0464F0D6" w:rsidR="00E73C20" w:rsidRPr="00B1111A" w:rsidRDefault="00E73C20" w:rsidP="008279AA">
      <w:pPr>
        <w:rPr>
          <w:b/>
          <w:bCs/>
        </w:rPr>
      </w:pPr>
    </w:p>
    <w:p w14:paraId="018AD4A7" w14:textId="379DADFF" w:rsidR="00E73C20" w:rsidRPr="00B1111A" w:rsidRDefault="00E73C20" w:rsidP="008279AA">
      <w:pPr>
        <w:rPr>
          <w:b/>
          <w:bCs/>
        </w:rPr>
      </w:pPr>
    </w:p>
    <w:p w14:paraId="70E78E9F" w14:textId="65278181" w:rsidR="00E73C20" w:rsidRPr="00B1111A" w:rsidRDefault="00E73C20" w:rsidP="008279AA">
      <w:pPr>
        <w:rPr>
          <w:b/>
          <w:bCs/>
        </w:rPr>
      </w:pPr>
    </w:p>
    <w:p w14:paraId="79A8C490" w14:textId="350807C2" w:rsidR="00E73C20" w:rsidRPr="00B1111A" w:rsidRDefault="00E73C20" w:rsidP="008279AA">
      <w:pPr>
        <w:rPr>
          <w:b/>
          <w:bCs/>
        </w:rPr>
      </w:pPr>
    </w:p>
    <w:p w14:paraId="70491F71" w14:textId="2160B17C" w:rsidR="00E73C20" w:rsidRPr="00B1111A" w:rsidRDefault="00E73C20" w:rsidP="008279AA">
      <w:pPr>
        <w:rPr>
          <w:b/>
          <w:bCs/>
        </w:rPr>
      </w:pPr>
    </w:p>
    <w:p w14:paraId="2C07A16F" w14:textId="29A8B950" w:rsidR="00E73C20" w:rsidRPr="00B1111A" w:rsidRDefault="00E73C20" w:rsidP="008279AA">
      <w:pPr>
        <w:rPr>
          <w:b/>
          <w:bCs/>
        </w:rPr>
      </w:pPr>
    </w:p>
    <w:p w14:paraId="26A44219" w14:textId="0FC89F12" w:rsidR="00E73C20" w:rsidRPr="00B1111A" w:rsidRDefault="00E73C20" w:rsidP="008279AA">
      <w:pPr>
        <w:rPr>
          <w:b/>
          <w:bCs/>
        </w:rPr>
      </w:pPr>
    </w:p>
    <w:p w14:paraId="3D1DC013" w14:textId="7FB1BA21" w:rsidR="00E73C20" w:rsidRPr="00B1111A" w:rsidRDefault="00E73C20" w:rsidP="008279AA">
      <w:pPr>
        <w:rPr>
          <w:b/>
          <w:bCs/>
        </w:rPr>
      </w:pPr>
    </w:p>
    <w:p w14:paraId="7802CD94" w14:textId="74EABD21" w:rsidR="00E73C20" w:rsidRPr="00B1111A" w:rsidRDefault="00E73C20" w:rsidP="008279AA">
      <w:pPr>
        <w:rPr>
          <w:b/>
          <w:bCs/>
        </w:rPr>
      </w:pPr>
    </w:p>
    <w:p w14:paraId="6EA92476" w14:textId="51418757" w:rsidR="00E73C20" w:rsidRPr="00B1111A" w:rsidRDefault="00E73C20" w:rsidP="008279AA">
      <w:pPr>
        <w:rPr>
          <w:b/>
          <w:bCs/>
        </w:rPr>
      </w:pPr>
    </w:p>
    <w:p w14:paraId="1F2C16E9" w14:textId="200A0C38" w:rsidR="00E73C20" w:rsidRPr="00B1111A" w:rsidRDefault="00DD070D" w:rsidP="008279AA">
      <w:pPr>
        <w:rPr>
          <w:b/>
          <w:bCs/>
        </w:rPr>
      </w:pPr>
      <w:r>
        <w:rPr>
          <w:noProof/>
        </w:rPr>
        <w:drawing>
          <wp:anchor distT="0" distB="0" distL="114300" distR="114300" simplePos="0" relativeHeight="251657214" behindDoc="1" locked="0" layoutInCell="1" allowOverlap="1" wp14:anchorId="7ECD58D7" wp14:editId="2626DE38">
            <wp:simplePos x="0" y="0"/>
            <wp:positionH relativeFrom="margin">
              <wp:posOffset>-1325607</wp:posOffset>
            </wp:positionH>
            <wp:positionV relativeFrom="paragraph">
              <wp:posOffset>352847</wp:posOffset>
            </wp:positionV>
            <wp:extent cx="8662965" cy="2159446"/>
            <wp:effectExtent l="0" t="0" r="5080" b="0"/>
            <wp:wrapNone/>
            <wp:docPr id="1522446936" name="Picture 14" descr="A close-up of a brace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6936" name="Picture 14" descr="A close-up of a bracelet&#10;&#10;Description automatically generated"/>
                    <pic:cNvPicPr/>
                  </pic:nvPicPr>
                  <pic:blipFill rotWithShape="1">
                    <a:blip r:embed="rId14" cstate="print">
                      <a:alphaModFix amt="50000"/>
                      <a:extLst>
                        <a:ext uri="{BEBA8EAE-BF5A-486C-A8C5-ECC9F3942E4B}">
                          <a14:imgProps xmlns:a14="http://schemas.microsoft.com/office/drawing/2010/main">
                            <a14:imgLayer r:embed="rId15">
                              <a14:imgEffect>
                                <a14:sharpenSoften amount="28000"/>
                              </a14:imgEffect>
                              <a14:imgEffect>
                                <a14:colorTemperature colorTemp="3704"/>
                              </a14:imgEffect>
                              <a14:imgEffect>
                                <a14:saturation sat="317000"/>
                              </a14:imgEffect>
                              <a14:imgEffect>
                                <a14:brightnessContrast bright="-6000" contrast="46000"/>
                              </a14:imgEffect>
                            </a14:imgLayer>
                          </a14:imgProps>
                        </a:ext>
                        <a:ext uri="{28A0092B-C50C-407E-A947-70E740481C1C}">
                          <a14:useLocalDpi xmlns:a14="http://schemas.microsoft.com/office/drawing/2010/main" val="0"/>
                        </a:ext>
                      </a:extLst>
                    </a:blip>
                    <a:srcRect t="30565" r="-351" b="29411"/>
                    <a:stretch/>
                  </pic:blipFill>
                  <pic:spPr bwMode="auto">
                    <a:xfrm>
                      <a:off x="0" y="0"/>
                      <a:ext cx="8662965" cy="2159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03338A" w14:textId="2BA97C15" w:rsidR="00E73C20" w:rsidRPr="00B1111A" w:rsidRDefault="00E73C20" w:rsidP="008279AA">
      <w:pPr>
        <w:rPr>
          <w:b/>
          <w:bCs/>
        </w:rPr>
      </w:pPr>
    </w:p>
    <w:p w14:paraId="5184A848" w14:textId="08F99EA1" w:rsidR="00E73C20" w:rsidRPr="00B1111A" w:rsidRDefault="00E73C20" w:rsidP="008279AA">
      <w:pPr>
        <w:rPr>
          <w:b/>
          <w:bCs/>
        </w:rPr>
      </w:pPr>
    </w:p>
    <w:p w14:paraId="3CEC15AA" w14:textId="05A95098" w:rsidR="00E73C20" w:rsidRPr="00B1111A" w:rsidRDefault="00E73C20" w:rsidP="008279AA">
      <w:pPr>
        <w:rPr>
          <w:b/>
          <w:bCs/>
        </w:rPr>
      </w:pPr>
    </w:p>
    <w:p w14:paraId="73BE0912" w14:textId="6CD89E19" w:rsidR="00E73C20" w:rsidRDefault="00E73C20" w:rsidP="008279AA"/>
    <w:p w14:paraId="271D7177" w14:textId="20389280" w:rsidR="00E73C20" w:rsidRDefault="00E73C20" w:rsidP="008279AA"/>
    <w:p w14:paraId="435DFFDC" w14:textId="3DF8BA0A" w:rsidR="00E73C20" w:rsidRDefault="00E73C20" w:rsidP="008279AA"/>
    <w:p w14:paraId="52D10F6B" w14:textId="256EBDB7" w:rsidR="00E73C20" w:rsidRDefault="00DD070D" w:rsidP="008279AA">
      <w:r>
        <w:rPr>
          <w:noProof/>
        </w:rPr>
        <w:drawing>
          <wp:anchor distT="0" distB="0" distL="114300" distR="114300" simplePos="0" relativeHeight="251663359" behindDoc="1" locked="0" layoutInCell="1" allowOverlap="1" wp14:anchorId="30C740A8" wp14:editId="4DECA469">
            <wp:simplePos x="0" y="0"/>
            <wp:positionH relativeFrom="margin">
              <wp:posOffset>-1171530</wp:posOffset>
            </wp:positionH>
            <wp:positionV relativeFrom="paragraph">
              <wp:posOffset>372197</wp:posOffset>
            </wp:positionV>
            <wp:extent cx="8409764" cy="5100705"/>
            <wp:effectExtent l="0" t="0" r="0" b="5080"/>
            <wp:wrapNone/>
            <wp:docPr id="1790096316" name="Picture 8" descr="A blue and yellow triangle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96316" name="Picture 8" descr="A blue and yellow triangle pattern&#10;&#10;Description automatically generated"/>
                    <pic:cNvPicPr/>
                  </pic:nvPicPr>
                  <pic:blipFill>
                    <a:blip r:embed="rId16">
                      <a:alphaModFix amt="35000"/>
                      <a:extLst>
                        <a:ext uri="{28A0092B-C50C-407E-A947-70E740481C1C}">
                          <a14:useLocalDpi xmlns:a14="http://schemas.microsoft.com/office/drawing/2010/main" val="0"/>
                        </a:ext>
                      </a:extLst>
                    </a:blip>
                    <a:stretch>
                      <a:fillRect/>
                    </a:stretch>
                  </pic:blipFill>
                  <pic:spPr>
                    <a:xfrm>
                      <a:off x="0" y="0"/>
                      <a:ext cx="8409764" cy="5100705"/>
                    </a:xfrm>
                    <a:prstGeom prst="rect">
                      <a:avLst/>
                    </a:prstGeom>
                  </pic:spPr>
                </pic:pic>
              </a:graphicData>
            </a:graphic>
            <wp14:sizeRelH relativeFrom="margin">
              <wp14:pctWidth>0</wp14:pctWidth>
            </wp14:sizeRelH>
            <wp14:sizeRelV relativeFrom="margin">
              <wp14:pctHeight>0</wp14:pctHeight>
            </wp14:sizeRelV>
          </wp:anchor>
        </w:drawing>
      </w:r>
    </w:p>
    <w:p w14:paraId="248CCED6" w14:textId="1D2B692E" w:rsidR="00E73C20" w:rsidRDefault="00E73C20" w:rsidP="008279AA"/>
    <w:p w14:paraId="233FAF62" w14:textId="57599D41" w:rsidR="008279AA" w:rsidRDefault="008279AA" w:rsidP="008279AA">
      <w:pPr>
        <w:rPr>
          <w:b/>
          <w:bCs/>
          <w:sz w:val="48"/>
          <w:szCs w:val="48"/>
          <w14:shadow w14:blurRad="50800" w14:dist="50800" w14:dir="5400000" w14:sx="12000" w14:sy="12000" w14:kx="0" w14:ky="0" w14:algn="ctr">
            <w14:srgbClr w14:val="000000"/>
          </w14:shadow>
        </w:rPr>
      </w:pPr>
      <w:r w:rsidRPr="008279AA">
        <w:rPr>
          <w:b/>
          <w:bCs/>
          <w:sz w:val="48"/>
          <w:szCs w:val="48"/>
          <w14:shadow w14:blurRad="50800" w14:dist="50800" w14:dir="5400000" w14:sx="12000" w14:sy="12000" w14:kx="0" w14:ky="0" w14:algn="ctr">
            <w14:srgbClr w14:val="000000"/>
          </w14:shadow>
        </w:rPr>
        <w:t>The idea</w:t>
      </w:r>
      <w:r w:rsidRPr="00DD070D">
        <w:rPr>
          <w:b/>
          <w:bCs/>
          <w:sz w:val="48"/>
          <w:szCs w:val="48"/>
          <w14:shadow w14:blurRad="50800" w14:dist="50800" w14:dir="5400000" w14:sx="12000" w14:sy="12000" w14:kx="0" w14:ky="0" w14:algn="ctr">
            <w14:srgbClr w14:val="000000"/>
          </w14:shadow>
        </w:rPr>
        <w:t xml:space="preserve"> </w:t>
      </w:r>
      <w:r w:rsidRPr="008279AA">
        <w:rPr>
          <w:b/>
          <w:bCs/>
          <w:sz w:val="48"/>
          <w:szCs w:val="48"/>
          <w14:shadow w14:blurRad="50800" w14:dist="50800" w14:dir="5400000" w14:sx="12000" w14:sy="12000" w14:kx="0" w14:ky="0" w14:algn="ctr">
            <w14:srgbClr w14:val="000000"/>
          </w14:shadow>
        </w:rPr>
        <w:t xml:space="preserve"> is a complex, multi-faceted system that aims to revolutionize the way creators and manufacturers interact and are compensated. Here's a simplified summary:</w:t>
      </w:r>
    </w:p>
    <w:p w14:paraId="4073E871" w14:textId="3A23643C" w:rsidR="00DD070D" w:rsidRPr="008279AA" w:rsidRDefault="00DD070D" w:rsidP="008279AA">
      <w:pPr>
        <w:rPr>
          <w:b/>
          <w:bCs/>
          <w:sz w:val="48"/>
          <w:szCs w:val="48"/>
          <w14:shadow w14:blurRad="50800" w14:dist="50800" w14:dir="5400000" w14:sx="12000" w14:sy="12000" w14:kx="0" w14:ky="0" w14:algn="ctr">
            <w14:srgbClr w14:val="000000"/>
          </w14:shadow>
        </w:rPr>
      </w:pPr>
      <w:r w:rsidRPr="00DD070D">
        <w:rPr>
          <w:rFonts w:ascii="Arial Black" w:hAnsi="Arial Black"/>
          <w:b/>
          <w:bCs/>
          <w:noProof/>
          <w:sz w:val="28"/>
          <w:szCs w:val="28"/>
          <w14:shadow w14:blurRad="50800" w14:dist="50800" w14:dir="5400000" w14:sx="12000" w14:sy="12000" w14:kx="0" w14:ky="0" w14:algn="ctr">
            <w14:srgbClr w14:val="000000"/>
          </w14:shadow>
        </w:rPr>
        <w:lastRenderedPageBreak/>
        <w:drawing>
          <wp:anchor distT="0" distB="0" distL="114300" distR="114300" simplePos="0" relativeHeight="251664383" behindDoc="1" locked="0" layoutInCell="1" allowOverlap="1" wp14:anchorId="18BA5252" wp14:editId="277D1F6F">
            <wp:simplePos x="0" y="0"/>
            <wp:positionH relativeFrom="margin">
              <wp:posOffset>-5376452</wp:posOffset>
            </wp:positionH>
            <wp:positionV relativeFrom="paragraph">
              <wp:posOffset>-1314742</wp:posOffset>
            </wp:positionV>
            <wp:extent cx="16593543" cy="14202016"/>
            <wp:effectExtent l="57150" t="57150" r="56515" b="9705975"/>
            <wp:wrapNone/>
            <wp:docPr id="359587299" name="Picture 9" descr="A colorful glass object with h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7299" name="Picture 9" descr="A colorful glass object with holes&#10;&#10;Description automatically generated with medium confidence"/>
                    <pic:cNvPicPr/>
                  </pic:nvPicPr>
                  <pic:blipFill>
                    <a:blip r:embed="rId17">
                      <a:alphaModFix amt="37000"/>
                      <a:extLst>
                        <a:ext uri="{BEBA8EAE-BF5A-486C-A8C5-ECC9F3942E4B}">
                          <a14:imgProps xmlns:a14="http://schemas.microsoft.com/office/drawing/2010/main">
                            <a14:imgLayer r:embed="rId18">
                              <a14:imgEffect>
                                <a14:sharpenSoften amount="43000"/>
                              </a14:imgEffect>
                              <a14:imgEffect>
                                <a14:colorTemperature colorTemp="5700"/>
                              </a14:imgEffect>
                              <a14:imgEffect>
                                <a14:saturation sat="111000"/>
                              </a14:imgEffect>
                            </a14:imgLayer>
                          </a14:imgProps>
                        </a:ext>
                        <a:ext uri="{28A0092B-C50C-407E-A947-70E740481C1C}">
                          <a14:useLocalDpi xmlns:a14="http://schemas.microsoft.com/office/drawing/2010/main" val="0"/>
                        </a:ext>
                      </a:extLst>
                    </a:blip>
                    <a:stretch>
                      <a:fillRect/>
                    </a:stretch>
                  </pic:blipFill>
                  <pic:spPr>
                    <a:xfrm>
                      <a:off x="0" y="0"/>
                      <a:ext cx="16593543" cy="14202016"/>
                    </a:xfrm>
                    <a:prstGeom prst="rect">
                      <a:avLst/>
                    </a:prstGeom>
                    <a:effectLst>
                      <a:outerShdw blurRad="50800" dir="14220000" algn="ctr" rotWithShape="0">
                        <a:srgbClr val="000000">
                          <a:alpha val="43137"/>
                        </a:srgbClr>
                      </a:outerShdw>
                      <a:reflection stA="69000" endPos="65000" dist="698500" dir="5400000" sy="-100000" algn="bl" rotWithShape="0"/>
                    </a:effectLst>
                  </pic:spPr>
                </pic:pic>
              </a:graphicData>
            </a:graphic>
            <wp14:sizeRelH relativeFrom="margin">
              <wp14:pctWidth>0</wp14:pctWidth>
            </wp14:sizeRelH>
            <wp14:sizeRelV relativeFrom="margin">
              <wp14:pctHeight>0</wp14:pctHeight>
            </wp14:sizeRelV>
          </wp:anchor>
        </w:drawing>
      </w:r>
    </w:p>
    <w:p w14:paraId="5D380104" w14:textId="75C10698" w:rsidR="008279AA" w:rsidRPr="008279AA" w:rsidRDefault="008279AA" w:rsidP="008279AA">
      <w:pPr>
        <w:rPr>
          <w:rFonts w:ascii="Arial Black" w:hAnsi="Arial Black"/>
          <w:b/>
          <w:bCs/>
          <w:sz w:val="36"/>
          <w:szCs w:val="36"/>
          <w14:shadow w14:blurRad="50800" w14:dist="50800" w14:dir="5400000" w14:sx="12000" w14:sy="12000" w14:kx="0" w14:ky="0" w14:algn="ctr">
            <w14:srgbClr w14:val="000000"/>
          </w14:shadow>
        </w:rPr>
      </w:pPr>
      <w:r w:rsidRPr="008279AA">
        <w:rPr>
          <w:rFonts w:ascii="Arial Black" w:hAnsi="Arial Black"/>
          <w:b/>
          <w:bCs/>
          <w:sz w:val="36"/>
          <w:szCs w:val="36"/>
          <w14:shadow w14:blurRad="50800" w14:dist="50800" w14:dir="5400000" w14:sx="12000" w14:sy="12000" w14:kx="0" w14:ky="0" w14:algn="ctr">
            <w14:srgbClr w14:val="000000"/>
          </w14:shadow>
        </w:rPr>
        <w:t>Concept Overview:</w:t>
      </w:r>
    </w:p>
    <w:p w14:paraId="488BDC0E" w14:textId="3815DF46" w:rsidR="008279AA" w:rsidRPr="008279AA" w:rsidRDefault="008279AA" w:rsidP="008279AA">
      <w:pPr>
        <w:rPr>
          <w:rFonts w:ascii="Arial Black" w:hAnsi="Arial Black"/>
          <w:b/>
          <w:bCs/>
          <w:sz w:val="24"/>
          <w:szCs w:val="24"/>
          <w14:shadow w14:blurRad="50800" w14:dist="50800" w14:dir="5400000" w14:sx="12000" w14:sy="12000" w14:kx="0" w14:ky="0" w14:algn="ctr">
            <w14:srgbClr w14:val="000000"/>
          </w14:shadow>
        </w:rPr>
      </w:pPr>
      <w:r w:rsidRPr="008279AA">
        <w:rPr>
          <w:rFonts w:ascii="Arial Black" w:hAnsi="Arial Black"/>
          <w:b/>
          <w:bCs/>
          <w:sz w:val="24"/>
          <w:szCs w:val="24"/>
          <w14:shadow w14:blurRad="50800" w14:dist="50800" w14:dir="5400000" w14:sx="12000" w14:sy="12000" w14:kx="0" w14:ky="0" w14:algn="ctr">
            <w14:srgbClr w14:val="000000"/>
          </w14:shadow>
        </w:rPr>
        <w:t xml:space="preserve">Onestone is an educational platform that showcases how people use </w:t>
      </w:r>
      <w:proofErr w:type="spellStart"/>
      <w:r w:rsidRPr="008279AA">
        <w:rPr>
          <w:rFonts w:ascii="Arial Black" w:hAnsi="Arial Black"/>
          <w:b/>
          <w:bCs/>
          <w:sz w:val="24"/>
          <w:szCs w:val="24"/>
          <w14:shadow w14:blurRad="50800" w14:dist="50800" w14:dir="5400000" w14:sx="12000" w14:sy="12000" w14:kx="0" w14:ky="0" w14:algn="ctr">
            <w14:srgbClr w14:val="000000"/>
          </w14:shadow>
        </w:rPr>
        <w:t>Metatree</w:t>
      </w:r>
      <w:proofErr w:type="spellEnd"/>
      <w:r w:rsidRPr="008279AA">
        <w:rPr>
          <w:rFonts w:ascii="Arial Black" w:hAnsi="Arial Black"/>
          <w:b/>
          <w:bCs/>
          <w:sz w:val="24"/>
          <w:szCs w:val="24"/>
          <w14:shadow w14:blurRad="50800" w14:dist="50800" w14:dir="5400000" w14:sx="12000" w14:sy="12000" w14:kx="0" w14:ky="0" w14:algn="ctr">
            <w14:srgbClr w14:val="000000"/>
          </w14:shadow>
        </w:rPr>
        <w:t>. It's designed to feel like a VR MMO video game.</w:t>
      </w:r>
    </w:p>
    <w:p w14:paraId="3885EA9D" w14:textId="77777777" w:rsidR="008279AA" w:rsidRPr="008279AA" w:rsidRDefault="008279AA" w:rsidP="008279AA">
      <w:pPr>
        <w:rPr>
          <w:rFonts w:ascii="Arial Black" w:hAnsi="Arial Black"/>
          <w:b/>
          <w:bCs/>
          <w:sz w:val="24"/>
          <w:szCs w:val="24"/>
          <w14:shadow w14:blurRad="50800" w14:dist="50800" w14:dir="5400000" w14:sx="12000" w14:sy="12000" w14:kx="0" w14:ky="0" w14:algn="ctr">
            <w14:srgbClr w14:val="000000"/>
          </w14:shadow>
        </w:rPr>
      </w:pPr>
      <w:proofErr w:type="spellStart"/>
      <w:r w:rsidRPr="008279AA">
        <w:rPr>
          <w:rFonts w:ascii="Arial Black" w:hAnsi="Arial Black"/>
          <w:b/>
          <w:bCs/>
          <w:sz w:val="24"/>
          <w:szCs w:val="24"/>
          <w14:shadow w14:blurRad="50800" w14:dist="50800" w14:dir="5400000" w14:sx="12000" w14:sy="12000" w14:kx="0" w14:ky="0" w14:algn="ctr">
            <w14:srgbClr w14:val="000000"/>
          </w14:shadow>
        </w:rPr>
        <w:t>Metatree</w:t>
      </w:r>
      <w:proofErr w:type="spellEnd"/>
      <w:r w:rsidRPr="008279AA">
        <w:rPr>
          <w:rFonts w:ascii="Arial Black" w:hAnsi="Arial Black"/>
          <w:b/>
          <w:bCs/>
          <w:sz w:val="24"/>
          <w:szCs w:val="24"/>
          <w14:shadow w14:blurRad="50800" w14:dist="50800" w14:dir="5400000" w14:sx="12000" w14:sy="12000" w14:kx="0" w14:ky="0" w14:algn="ctr">
            <w14:srgbClr w14:val="000000"/>
          </w14:shadow>
        </w:rPr>
        <w:t xml:space="preserve"> is a digital interface that:</w:t>
      </w:r>
    </w:p>
    <w:p w14:paraId="04866799" w14:textId="77777777" w:rsidR="008279AA" w:rsidRPr="008279AA" w:rsidRDefault="008279AA" w:rsidP="008279AA">
      <w:pPr>
        <w:numPr>
          <w:ilvl w:val="0"/>
          <w:numId w:val="4"/>
        </w:numPr>
        <w:rPr>
          <w:rFonts w:ascii="Arial Black" w:hAnsi="Arial Black"/>
          <w:b/>
          <w:bCs/>
          <w:sz w:val="24"/>
          <w:szCs w:val="24"/>
          <w14:shadow w14:blurRad="50800" w14:dist="50800" w14:dir="5400000" w14:sx="12000" w14:sy="12000" w14:kx="0" w14:ky="0" w14:algn="ctr">
            <w14:srgbClr w14:val="000000"/>
          </w14:shadow>
        </w:rPr>
      </w:pPr>
      <w:r w:rsidRPr="008279AA">
        <w:rPr>
          <w:rFonts w:ascii="Arial Black" w:hAnsi="Arial Black"/>
          <w:b/>
          <w:bCs/>
          <w:sz w:val="24"/>
          <w:szCs w:val="24"/>
          <w14:shadow w14:blurRad="50800" w14:dist="50800" w14:dir="5400000" w14:sx="12000" w14:sy="12000" w14:kx="0" w14:ky="0" w14:algn="ctr">
            <w14:srgbClr w14:val="000000"/>
          </w14:shadow>
        </w:rPr>
        <w:t>Provides tools and training for users to design and create.</w:t>
      </w:r>
    </w:p>
    <w:p w14:paraId="334114E7" w14:textId="4E268C9A" w:rsidR="008279AA" w:rsidRPr="008279AA" w:rsidRDefault="008279AA" w:rsidP="008279AA">
      <w:pPr>
        <w:numPr>
          <w:ilvl w:val="0"/>
          <w:numId w:val="4"/>
        </w:numPr>
        <w:rPr>
          <w:rFonts w:ascii="Arial Black" w:hAnsi="Arial Black"/>
          <w:b/>
          <w:bCs/>
          <w:sz w:val="24"/>
          <w:szCs w:val="24"/>
          <w14:shadow w14:blurRad="50800" w14:dist="50800" w14:dir="5400000" w14:sx="12000" w14:sy="12000" w14:kx="0" w14:ky="0" w14:algn="ctr">
            <w14:srgbClr w14:val="000000"/>
          </w14:shadow>
        </w:rPr>
      </w:pPr>
      <w:r w:rsidRPr="008279AA">
        <w:rPr>
          <w:rFonts w:ascii="Arial Black" w:hAnsi="Arial Black"/>
          <w:b/>
          <w:bCs/>
          <w:sz w:val="24"/>
          <w:szCs w:val="24"/>
          <w14:shadow w14:blurRad="50800" w14:dist="50800" w14:dir="5400000" w14:sx="12000" w14:sy="12000" w14:kx="0" w14:ky="0" w14:algn="ctr">
            <w14:srgbClr w14:val="000000"/>
          </w14:shadow>
        </w:rPr>
        <w:t>Allows users to search for and incorporate virtual materials and parts into their designs.</w:t>
      </w:r>
    </w:p>
    <w:p w14:paraId="62CB9DDC" w14:textId="51636023" w:rsidR="008279AA" w:rsidRPr="008279AA" w:rsidRDefault="008279AA" w:rsidP="008279AA">
      <w:pPr>
        <w:numPr>
          <w:ilvl w:val="0"/>
          <w:numId w:val="4"/>
        </w:numPr>
        <w:rPr>
          <w:rFonts w:ascii="Arial Black" w:hAnsi="Arial Black"/>
          <w:b/>
          <w:bCs/>
          <w:sz w:val="24"/>
          <w:szCs w:val="24"/>
          <w14:shadow w14:blurRad="50800" w14:dist="50800" w14:dir="5400000" w14:sx="12000" w14:sy="12000" w14:kx="0" w14:ky="0" w14:algn="ctr">
            <w14:srgbClr w14:val="000000"/>
          </w14:shadow>
        </w:rPr>
      </w:pPr>
      <w:r w:rsidRPr="008279AA">
        <w:rPr>
          <w:rFonts w:ascii="Arial Black" w:hAnsi="Arial Black"/>
          <w:b/>
          <w:bCs/>
          <w:sz w:val="24"/>
          <w:szCs w:val="24"/>
          <w14:shadow w14:blurRad="50800" w14:dist="50800" w14:dir="5400000" w14:sx="12000" w14:sy="12000" w14:kx="0" w14:ky="0" w14:algn="ctr">
            <w14:srgbClr w14:val="000000"/>
          </w14:shadow>
        </w:rPr>
        <w:t>Operates on a principle of universal attribution and equity dispersal, ensuring creators are rewarded for their contributions.</w:t>
      </w:r>
    </w:p>
    <w:p w14:paraId="3873E6C0" w14:textId="78FEEA28" w:rsidR="008279AA" w:rsidRPr="008279AA" w:rsidRDefault="008279AA" w:rsidP="008279AA">
      <w:pPr>
        <w:rPr>
          <w:rFonts w:ascii="Arial Black" w:hAnsi="Arial Black"/>
          <w:b/>
          <w:bCs/>
          <w:sz w:val="24"/>
          <w:szCs w:val="24"/>
          <w14:shadow w14:blurRad="50800" w14:dist="50800" w14:dir="5400000" w14:sx="12000" w14:sy="12000" w14:kx="0" w14:ky="0" w14:algn="ctr">
            <w14:srgbClr w14:val="000000"/>
          </w14:shadow>
        </w:rPr>
      </w:pPr>
      <w:r w:rsidRPr="008279AA">
        <w:rPr>
          <w:rFonts w:ascii="Arial Black" w:hAnsi="Arial Black"/>
          <w:b/>
          <w:bCs/>
          <w:sz w:val="24"/>
          <w:szCs w:val="24"/>
          <w14:shadow w14:blurRad="50800" w14:dist="50800" w14:dir="5400000" w14:sx="12000" w14:sy="12000" w14:kx="0" w14:ky="0" w14:algn="ctr">
            <w14:srgbClr w14:val="000000"/>
          </w14:shadow>
        </w:rPr>
        <w:t>Key Features:</w:t>
      </w:r>
    </w:p>
    <w:p w14:paraId="516827D2" w14:textId="256EB307" w:rsidR="008279AA" w:rsidRPr="008279AA" w:rsidRDefault="008279AA" w:rsidP="008279AA">
      <w:pPr>
        <w:numPr>
          <w:ilvl w:val="0"/>
          <w:numId w:val="5"/>
        </w:numPr>
        <w:rPr>
          <w:rFonts w:ascii="Arial Black" w:hAnsi="Arial Black"/>
          <w:b/>
          <w:bCs/>
          <w:sz w:val="24"/>
          <w:szCs w:val="24"/>
          <w14:shadow w14:blurRad="50800" w14:dist="50800" w14:dir="5400000" w14:sx="12000" w14:sy="12000" w14:kx="0" w14:ky="0" w14:algn="ctr">
            <w14:srgbClr w14:val="000000"/>
          </w14:shadow>
        </w:rPr>
      </w:pPr>
      <w:r w:rsidRPr="008279AA">
        <w:rPr>
          <w:rFonts w:ascii="Arial Black" w:hAnsi="Arial Black"/>
          <w:b/>
          <w:bCs/>
          <w:sz w:val="24"/>
          <w:szCs w:val="24"/>
          <w14:shadow w14:blurRad="50800" w14:dist="50800" w14:dir="5400000" w14:sx="12000" w14:sy="12000" w14:kx="0" w14:ky="0" w14:algn="ctr">
            <w14:srgbClr w14:val="000000"/>
          </w14:shadow>
        </w:rPr>
        <w:t>Universal Attribution: Every design or creation is attributed to its creator(s). If someone else uses or builds upon that design, the original creator(s) get rewarded.</w:t>
      </w:r>
    </w:p>
    <w:p w14:paraId="23CC757D" w14:textId="26BBD207" w:rsidR="008279AA" w:rsidRPr="008279AA" w:rsidRDefault="008279AA" w:rsidP="008279AA">
      <w:pPr>
        <w:numPr>
          <w:ilvl w:val="0"/>
          <w:numId w:val="5"/>
        </w:numPr>
        <w:rPr>
          <w:rFonts w:ascii="Arial Black" w:hAnsi="Arial Black"/>
          <w:b/>
          <w:bCs/>
          <w:sz w:val="24"/>
          <w:szCs w:val="24"/>
          <w14:shadow w14:blurRad="50800" w14:dist="50800" w14:dir="5400000" w14:sx="12000" w14:sy="12000" w14:kx="0" w14:ky="0" w14:algn="ctr">
            <w14:srgbClr w14:val="000000"/>
          </w14:shadow>
        </w:rPr>
      </w:pPr>
      <w:r w:rsidRPr="008279AA">
        <w:rPr>
          <w:rFonts w:ascii="Arial Black" w:hAnsi="Arial Black"/>
          <w:b/>
          <w:bCs/>
          <w:sz w:val="24"/>
          <w:szCs w:val="24"/>
          <w14:shadow w14:blurRad="50800" w14:dist="50800" w14:dir="5400000" w14:sx="12000" w14:sy="12000" w14:kx="0" w14:ky="0" w14:algn="ctr">
            <w14:srgbClr w14:val="000000"/>
          </w14:shadow>
        </w:rPr>
        <w:t>Blockchain Integration: All attributions and compensations are recorded on a blockchain ledger. This ensures transparency and security in the system.</w:t>
      </w:r>
    </w:p>
    <w:p w14:paraId="75C3F9D9" w14:textId="378F69D6" w:rsidR="008279AA" w:rsidRPr="008279AA" w:rsidRDefault="008279AA" w:rsidP="008279AA">
      <w:pPr>
        <w:numPr>
          <w:ilvl w:val="0"/>
          <w:numId w:val="5"/>
        </w:numPr>
        <w:rPr>
          <w:rFonts w:ascii="Arial Black" w:hAnsi="Arial Black"/>
          <w:b/>
          <w:bCs/>
          <w:sz w:val="24"/>
          <w:szCs w:val="24"/>
          <w14:shadow w14:blurRad="50800" w14:dist="50800" w14:dir="5400000" w14:sx="12000" w14:sy="12000" w14:kx="0" w14:ky="0" w14:algn="ctr">
            <w14:srgbClr w14:val="000000"/>
          </w14:shadow>
        </w:rPr>
      </w:pPr>
      <w:r w:rsidRPr="008279AA">
        <w:rPr>
          <w:rFonts w:ascii="Arial Black" w:hAnsi="Arial Black"/>
          <w:b/>
          <w:bCs/>
          <w:sz w:val="24"/>
          <w:szCs w:val="24"/>
          <w14:shadow w14:blurRad="50800" w14:dist="50800" w14:dir="5400000" w14:sx="12000" w14:sy="12000" w14:kx="0" w14:ky="0" w14:algn="ctr">
            <w14:srgbClr w14:val="000000"/>
          </w14:shadow>
        </w:rPr>
        <w:t xml:space="preserve">Partnership Model: Everyone involved with Onestone or </w:t>
      </w:r>
      <w:proofErr w:type="spellStart"/>
      <w:r w:rsidRPr="008279AA">
        <w:rPr>
          <w:rFonts w:ascii="Arial Black" w:hAnsi="Arial Black"/>
          <w:b/>
          <w:bCs/>
          <w:sz w:val="24"/>
          <w:szCs w:val="24"/>
          <w14:shadow w14:blurRad="50800" w14:dist="50800" w14:dir="5400000" w14:sx="12000" w14:sy="12000" w14:kx="0" w14:ky="0" w14:algn="ctr">
            <w14:srgbClr w14:val="000000"/>
          </w14:shadow>
        </w:rPr>
        <w:t>Metatree</w:t>
      </w:r>
      <w:proofErr w:type="spellEnd"/>
      <w:r w:rsidRPr="008279AA">
        <w:rPr>
          <w:rFonts w:ascii="Arial Black" w:hAnsi="Arial Black"/>
          <w:b/>
          <w:bCs/>
          <w:sz w:val="24"/>
          <w:szCs w:val="24"/>
          <w14:shadow w14:blurRad="50800" w14:dist="50800" w14:dir="5400000" w14:sx="12000" w14:sy="12000" w14:kx="0" w14:ky="0" w14:algn="ctr">
            <w14:srgbClr w14:val="000000"/>
          </w14:shadow>
        </w:rPr>
        <w:t xml:space="preserve"> is considered a partner. This partnership grants access to the platform and its benefits.</w:t>
      </w:r>
    </w:p>
    <w:p w14:paraId="7A54F7EF" w14:textId="21E0FEBC" w:rsidR="008279AA" w:rsidRPr="008279AA" w:rsidRDefault="008279AA" w:rsidP="008279AA">
      <w:pPr>
        <w:numPr>
          <w:ilvl w:val="0"/>
          <w:numId w:val="5"/>
        </w:numPr>
        <w:rPr>
          <w:rFonts w:ascii="Arial Black" w:hAnsi="Arial Black"/>
          <w:b/>
          <w:bCs/>
          <w:sz w:val="24"/>
          <w:szCs w:val="24"/>
          <w14:shadow w14:blurRad="50800" w14:dist="50800" w14:dir="5400000" w14:sx="12000" w14:sy="12000" w14:kx="0" w14:ky="0" w14:algn="ctr">
            <w14:srgbClr w14:val="000000"/>
          </w14:shadow>
        </w:rPr>
      </w:pPr>
      <w:proofErr w:type="spellStart"/>
      <w:r w:rsidRPr="008279AA">
        <w:rPr>
          <w:rFonts w:ascii="Arial Black" w:hAnsi="Arial Black"/>
          <w:b/>
          <w:bCs/>
          <w:sz w:val="24"/>
          <w:szCs w:val="24"/>
          <w14:shadow w14:blurRad="50800" w14:dist="50800" w14:dir="5400000" w14:sx="12000" w14:sy="12000" w14:kx="0" w14:ky="0" w14:algn="ctr">
            <w14:srgbClr w14:val="000000"/>
          </w14:shadow>
        </w:rPr>
        <w:t>Eldertech</w:t>
      </w:r>
      <w:proofErr w:type="spellEnd"/>
      <w:r w:rsidRPr="008279AA">
        <w:rPr>
          <w:rFonts w:ascii="Arial Black" w:hAnsi="Arial Black"/>
          <w:b/>
          <w:bCs/>
          <w:sz w:val="24"/>
          <w:szCs w:val="24"/>
          <w14:shadow w14:blurRad="50800" w14:dist="50800" w14:dir="5400000" w14:sx="12000" w14:sy="12000" w14:kx="0" w14:ky="0" w14:algn="ctr">
            <w14:srgbClr w14:val="000000"/>
          </w14:shadow>
        </w:rPr>
        <w:t xml:space="preserve">: This is a foundational technology or design upon which others are built. Every subsequent design that builds upon an </w:t>
      </w:r>
      <w:proofErr w:type="spellStart"/>
      <w:r w:rsidRPr="008279AA">
        <w:rPr>
          <w:rFonts w:ascii="Arial Black" w:hAnsi="Arial Black"/>
          <w:b/>
          <w:bCs/>
          <w:sz w:val="24"/>
          <w:szCs w:val="24"/>
          <w14:shadow w14:blurRad="50800" w14:dist="50800" w14:dir="5400000" w14:sx="12000" w14:sy="12000" w14:kx="0" w14:ky="0" w14:algn="ctr">
            <w14:srgbClr w14:val="000000"/>
          </w14:shadow>
        </w:rPr>
        <w:t>eldertech</w:t>
      </w:r>
      <w:proofErr w:type="spellEnd"/>
      <w:r w:rsidRPr="008279AA">
        <w:rPr>
          <w:rFonts w:ascii="Arial Black" w:hAnsi="Arial Black"/>
          <w:b/>
          <w:bCs/>
          <w:sz w:val="24"/>
          <w:szCs w:val="24"/>
          <w14:shadow w14:blurRad="50800" w14:dist="50800" w14:dir="5400000" w14:sx="12000" w14:sy="12000" w14:kx="0" w14:ky="0" w14:algn="ctr">
            <w14:srgbClr w14:val="000000"/>
          </w14:shadow>
        </w:rPr>
        <w:t xml:space="preserve"> gives credit (and compensation) to that foundational technology.</w:t>
      </w:r>
    </w:p>
    <w:p w14:paraId="28B880A4" w14:textId="77777777" w:rsidR="008279AA" w:rsidRPr="008279AA" w:rsidRDefault="008279AA" w:rsidP="008279AA">
      <w:pPr>
        <w:numPr>
          <w:ilvl w:val="0"/>
          <w:numId w:val="5"/>
        </w:numPr>
        <w:rPr>
          <w:rFonts w:ascii="Arial Black" w:hAnsi="Arial Black"/>
          <w:b/>
          <w:bCs/>
          <w:sz w:val="24"/>
          <w:szCs w:val="24"/>
          <w14:shadow w14:blurRad="50800" w14:dist="50800" w14:dir="5400000" w14:sx="12000" w14:sy="12000" w14:kx="0" w14:ky="0" w14:algn="ctr">
            <w14:srgbClr w14:val="000000"/>
          </w14:shadow>
        </w:rPr>
      </w:pPr>
      <w:r w:rsidRPr="008279AA">
        <w:rPr>
          <w:rFonts w:ascii="Arial Black" w:hAnsi="Arial Black"/>
          <w:b/>
          <w:bCs/>
          <w:sz w:val="24"/>
          <w:szCs w:val="24"/>
          <w14:shadow w14:blurRad="50800" w14:dist="50800" w14:dir="5400000" w14:sx="12000" w14:sy="12000" w14:kx="0" w14:ky="0" w14:algn="ctr">
            <w14:srgbClr w14:val="000000"/>
          </w14:shadow>
        </w:rPr>
        <w:t>Remunerative Dilution: This is a system where the compensation for a design decreases as more and more designs build upon it. The idea is that the earliest designs (</w:t>
      </w:r>
      <w:proofErr w:type="spellStart"/>
      <w:r w:rsidRPr="008279AA">
        <w:rPr>
          <w:rFonts w:ascii="Arial Black" w:hAnsi="Arial Black"/>
          <w:b/>
          <w:bCs/>
          <w:sz w:val="24"/>
          <w:szCs w:val="24"/>
          <w14:shadow w14:blurRad="50800" w14:dist="50800" w14:dir="5400000" w14:sx="12000" w14:sy="12000" w14:kx="0" w14:ky="0" w14:algn="ctr">
            <w14:srgbClr w14:val="000000"/>
          </w14:shadow>
        </w:rPr>
        <w:t>eldertechs</w:t>
      </w:r>
      <w:proofErr w:type="spellEnd"/>
      <w:r w:rsidRPr="008279AA">
        <w:rPr>
          <w:rFonts w:ascii="Arial Black" w:hAnsi="Arial Black"/>
          <w:b/>
          <w:bCs/>
          <w:sz w:val="24"/>
          <w:szCs w:val="24"/>
          <w14:shadow w14:blurRad="50800" w14:dist="50800" w14:dir="5400000" w14:sx="12000" w14:sy="12000" w14:kx="0" w14:ky="0" w14:algn="ctr">
            <w14:srgbClr w14:val="000000"/>
          </w14:shadow>
        </w:rPr>
        <w:t>) get a smaller piece of the pie as more layers are added on top.</w:t>
      </w:r>
    </w:p>
    <w:p w14:paraId="492BCDF2" w14:textId="77777777" w:rsidR="008279AA" w:rsidRPr="008279AA" w:rsidRDefault="008279AA" w:rsidP="008279AA">
      <w:pPr>
        <w:numPr>
          <w:ilvl w:val="0"/>
          <w:numId w:val="5"/>
        </w:numPr>
        <w:rPr>
          <w:rFonts w:ascii="Arial Black" w:hAnsi="Arial Black"/>
          <w:b/>
          <w:bCs/>
          <w:sz w:val="24"/>
          <w:szCs w:val="24"/>
          <w14:shadow w14:blurRad="50800" w14:dist="50800" w14:dir="5400000" w14:sx="12000" w14:sy="12000" w14:kx="0" w14:ky="0" w14:algn="ctr">
            <w14:srgbClr w14:val="000000"/>
          </w14:shadow>
        </w:rPr>
      </w:pPr>
      <w:r w:rsidRPr="008279AA">
        <w:rPr>
          <w:rFonts w:ascii="Arial Black" w:hAnsi="Arial Black"/>
          <w:b/>
          <w:bCs/>
          <w:sz w:val="24"/>
          <w:szCs w:val="24"/>
          <w14:shadow w14:blurRad="50800" w14:dist="50800" w14:dir="5400000" w14:sx="12000" w14:sy="12000" w14:kx="0" w14:ky="0" w14:algn="ctr">
            <w14:srgbClr w14:val="000000"/>
          </w14:shadow>
        </w:rPr>
        <w:t>Production and Manufacturing: The system also handles the production side. Producers are alerted to new designs, and there's a clear system for calculating costs and profits.</w:t>
      </w:r>
    </w:p>
    <w:p w14:paraId="3088A9DC" w14:textId="77777777" w:rsidR="008279AA" w:rsidRPr="008279AA" w:rsidRDefault="008279AA" w:rsidP="008279AA">
      <w:pPr>
        <w:rPr>
          <w:rFonts w:ascii="Arial Black" w:hAnsi="Arial Black"/>
          <w:b/>
          <w:bCs/>
          <w:sz w:val="28"/>
          <w:szCs w:val="28"/>
          <w14:shadow w14:blurRad="50800" w14:dist="50800" w14:dir="5400000" w14:sx="12000" w14:sy="12000" w14:kx="0" w14:ky="0" w14:algn="ctr">
            <w14:srgbClr w14:val="000000"/>
          </w14:shadow>
        </w:rPr>
      </w:pPr>
      <w:r w:rsidRPr="008279AA">
        <w:rPr>
          <w:rFonts w:ascii="Arial Black" w:hAnsi="Arial Black"/>
          <w:b/>
          <w:bCs/>
          <w:sz w:val="28"/>
          <w:szCs w:val="28"/>
          <w14:shadow w14:blurRad="50800" w14:dist="50800" w14:dir="5400000" w14:sx="12000" w14:sy="12000" w14:kx="0" w14:ky="0" w14:algn="ctr">
            <w14:srgbClr w14:val="000000"/>
          </w14:shadow>
        </w:rPr>
        <w:t>Vision:</w:t>
      </w:r>
    </w:p>
    <w:p w14:paraId="05E93AD0" w14:textId="77777777" w:rsidR="008279AA" w:rsidRPr="008279AA" w:rsidRDefault="008279AA" w:rsidP="005B67E8">
      <w:pPr>
        <w:jc w:val="center"/>
        <w:rPr>
          <w:rFonts w:ascii="Source Sans Pro Black" w:hAnsi="Source Sans Pro Black"/>
          <w:b/>
          <w:bCs/>
          <w:sz w:val="32"/>
          <w:szCs w:val="32"/>
          <w14:shadow w14:blurRad="50800" w14:dist="50800" w14:dir="5400000" w14:sx="12000" w14:sy="12000" w14:kx="0" w14:ky="0" w14:algn="ctr">
            <w14:srgbClr w14:val="000000"/>
          </w14:shadow>
        </w:rPr>
      </w:pPr>
      <w:r w:rsidRPr="008279AA">
        <w:rPr>
          <w:rFonts w:ascii="Source Sans Pro Black" w:hAnsi="Source Sans Pro Black"/>
          <w:b/>
          <w:bCs/>
          <w:sz w:val="32"/>
          <w:szCs w:val="32"/>
          <w14:shadow w14:blurRad="50800" w14:dist="50800" w14:dir="5400000" w14:sx="12000" w14:sy="12000" w14:kx="0" w14:ky="0" w14:algn="ctr">
            <w14:srgbClr w14:val="000000"/>
          </w14:shadow>
        </w:rPr>
        <w:t>The ultimate goal is to elevate digital manufacturing by fostering collaboration and ensuring fair compensation. By connecting creators and ideas across a network of partnerships, the system aims to streamline the design-to-production process and incentivize innovation.</w:t>
      </w:r>
    </w:p>
    <w:p w14:paraId="5F81E187" w14:textId="3E8EFBA0" w:rsidR="008279AA" w:rsidRPr="008279AA" w:rsidRDefault="00F137B8" w:rsidP="008279AA">
      <w:pPr>
        <w:rPr>
          <w:rFonts w:ascii="Arial Black" w:hAnsi="Arial Black"/>
          <w:b/>
          <w:bCs/>
          <w:sz w:val="28"/>
          <w:szCs w:val="28"/>
          <w14:shadow w14:blurRad="50800" w14:dist="50800" w14:dir="5400000" w14:sx="12000" w14:sy="12000" w14:kx="0" w14:ky="0" w14:algn="ctr">
            <w14:srgbClr w14:val="000000"/>
          </w14:shadow>
        </w:rPr>
      </w:pPr>
      <w:r>
        <w:rPr>
          <w:rFonts w:ascii="Arial Black" w:hAnsi="Arial Black"/>
          <w:b/>
          <w:bCs/>
          <w:noProof/>
          <w:sz w:val="28"/>
          <w:szCs w:val="28"/>
        </w:rPr>
        <w:lastRenderedPageBreak/>
        <w:drawing>
          <wp:anchor distT="0" distB="0" distL="114300" distR="114300" simplePos="0" relativeHeight="251667455" behindDoc="1" locked="0" layoutInCell="1" allowOverlap="1" wp14:anchorId="1B6B45ED" wp14:editId="6DE6ECFB">
            <wp:simplePos x="0" y="0"/>
            <wp:positionH relativeFrom="margin">
              <wp:align>center</wp:align>
            </wp:positionH>
            <wp:positionV relativeFrom="paragraph">
              <wp:posOffset>-816610</wp:posOffset>
            </wp:positionV>
            <wp:extent cx="8255602" cy="8294458"/>
            <wp:effectExtent l="0" t="0" r="0" b="0"/>
            <wp:wrapNone/>
            <wp:docPr id="373789631" name="Picture 15" descr="A blue star shaped object on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9631" name="Picture 15" descr="A blue star shaped object on a planet&#10;&#10;Description automatically generated"/>
                    <pic:cNvPicPr/>
                  </pic:nvPicPr>
                  <pic:blipFill>
                    <a:blip r:embed="rId19">
                      <a:alphaModFix amt="35000"/>
                      <a:extLst>
                        <a:ext uri="{28A0092B-C50C-407E-A947-70E740481C1C}">
                          <a14:useLocalDpi xmlns:a14="http://schemas.microsoft.com/office/drawing/2010/main" val="0"/>
                        </a:ext>
                      </a:extLst>
                    </a:blip>
                    <a:stretch>
                      <a:fillRect/>
                    </a:stretch>
                  </pic:blipFill>
                  <pic:spPr>
                    <a:xfrm>
                      <a:off x="0" y="0"/>
                      <a:ext cx="8255602" cy="8294458"/>
                    </a:xfrm>
                    <a:prstGeom prst="rect">
                      <a:avLst/>
                    </a:prstGeom>
                  </pic:spPr>
                </pic:pic>
              </a:graphicData>
            </a:graphic>
            <wp14:sizeRelH relativeFrom="margin">
              <wp14:pctWidth>0</wp14:pctWidth>
            </wp14:sizeRelH>
            <wp14:sizeRelV relativeFrom="margin">
              <wp14:pctHeight>0</wp14:pctHeight>
            </wp14:sizeRelV>
          </wp:anchor>
        </w:drawing>
      </w:r>
      <w:r w:rsidR="008279AA" w:rsidRPr="008279AA">
        <w:rPr>
          <w:rFonts w:ascii="Arial Black" w:hAnsi="Arial Black"/>
          <w:b/>
          <w:bCs/>
          <w:sz w:val="28"/>
          <w:szCs w:val="28"/>
          <w14:shadow w14:blurRad="50800" w14:dist="50800" w14:dir="5400000" w14:sx="12000" w14:sy="12000" w14:kx="0" w14:ky="0" w14:algn="ctr">
            <w14:srgbClr w14:val="000000"/>
          </w14:shadow>
        </w:rPr>
        <w:t>Thoughts:</w:t>
      </w:r>
    </w:p>
    <w:p w14:paraId="14B5D914" w14:textId="6A0B2BB0" w:rsidR="008279AA" w:rsidRPr="008279AA" w:rsidRDefault="008279AA" w:rsidP="008279AA">
      <w:pPr>
        <w:numPr>
          <w:ilvl w:val="0"/>
          <w:numId w:val="6"/>
        </w:numPr>
        <w:rPr>
          <w:rFonts w:ascii="Arial Black" w:hAnsi="Arial Black"/>
          <w:b/>
          <w:bCs/>
          <w:sz w:val="28"/>
          <w:szCs w:val="28"/>
          <w14:shadow w14:blurRad="50800" w14:dist="50800" w14:dir="5400000" w14:sx="12000" w14:sy="12000" w14:kx="0" w14:ky="0" w14:algn="ctr">
            <w14:srgbClr w14:val="000000"/>
          </w14:shadow>
        </w:rPr>
      </w:pPr>
      <w:r w:rsidRPr="008279AA">
        <w:rPr>
          <w:rFonts w:ascii="Arial Black" w:hAnsi="Arial Black"/>
          <w:b/>
          <w:bCs/>
          <w:sz w:val="28"/>
          <w:szCs w:val="28"/>
          <w14:shadow w14:blurRad="50800" w14:dist="50800" w14:dir="5400000" w14:sx="12000" w14:sy="12000" w14:kx="0" w14:ky="0" w14:algn="ctr">
            <w14:srgbClr w14:val="000000"/>
          </w14:shadow>
        </w:rPr>
        <w:t>Complexity: The system is intricate, which might make it challenging for new users to understand and engage with. Consider simplifying or providing comprehensive onboarding tutorials.</w:t>
      </w:r>
    </w:p>
    <w:p w14:paraId="1F55905C" w14:textId="256873ED" w:rsidR="008279AA" w:rsidRPr="008279AA" w:rsidRDefault="008279AA" w:rsidP="008279AA">
      <w:pPr>
        <w:numPr>
          <w:ilvl w:val="0"/>
          <w:numId w:val="6"/>
        </w:numPr>
        <w:rPr>
          <w:b/>
          <w:bCs/>
          <w:sz w:val="28"/>
          <w:szCs w:val="28"/>
          <w14:shadow w14:blurRad="50800" w14:dist="50800" w14:dir="5400000" w14:sx="12000" w14:sy="12000" w14:kx="0" w14:ky="0" w14:algn="ctr">
            <w14:srgbClr w14:val="000000"/>
          </w14:shadow>
        </w:rPr>
      </w:pPr>
      <w:r w:rsidRPr="008279AA">
        <w:rPr>
          <w:b/>
          <w:bCs/>
          <w:sz w:val="28"/>
          <w:szCs w:val="28"/>
          <w14:shadow w14:blurRad="50800" w14:dist="50800" w14:dir="5400000" w14:sx="12000" w14:sy="12000" w14:kx="0" w14:ky="0" w14:algn="ctr">
            <w14:srgbClr w14:val="000000"/>
          </w14:shadow>
        </w:rPr>
        <w:t>Blockchain: Using blockchain for transparency and security is a great idea, but ensure that the system can handle the volume of transactions and that it remains cost-effective.</w:t>
      </w:r>
    </w:p>
    <w:p w14:paraId="308FE6D3" w14:textId="25320414" w:rsidR="008279AA" w:rsidRPr="008279AA" w:rsidRDefault="008279AA" w:rsidP="008279AA">
      <w:pPr>
        <w:numPr>
          <w:ilvl w:val="0"/>
          <w:numId w:val="6"/>
        </w:numPr>
        <w:rPr>
          <w:b/>
          <w:bCs/>
          <w:sz w:val="28"/>
          <w:szCs w:val="28"/>
          <w14:shadow w14:blurRad="50800" w14:dist="50800" w14:dir="5400000" w14:sx="12000" w14:sy="12000" w14:kx="0" w14:ky="0" w14:algn="ctr">
            <w14:srgbClr w14:val="000000"/>
          </w14:shadow>
        </w:rPr>
      </w:pPr>
      <w:proofErr w:type="spellStart"/>
      <w:r w:rsidRPr="008279AA">
        <w:rPr>
          <w:b/>
          <w:bCs/>
          <w:sz w:val="28"/>
          <w:szCs w:val="28"/>
          <w14:shadow w14:blurRad="50800" w14:dist="50800" w14:dir="5400000" w14:sx="12000" w14:sy="12000" w14:kx="0" w14:ky="0" w14:algn="ctr">
            <w14:srgbClr w14:val="000000"/>
          </w14:shadow>
        </w:rPr>
        <w:t>Eldertech</w:t>
      </w:r>
      <w:proofErr w:type="spellEnd"/>
      <w:r w:rsidRPr="008279AA">
        <w:rPr>
          <w:b/>
          <w:bCs/>
          <w:sz w:val="28"/>
          <w:szCs w:val="28"/>
          <w14:shadow w14:blurRad="50800" w14:dist="50800" w14:dir="5400000" w14:sx="12000" w14:sy="12000" w14:kx="0" w14:ky="0" w14:algn="ctr">
            <w14:srgbClr w14:val="000000"/>
          </w14:shadow>
        </w:rPr>
        <w:t xml:space="preserve">: The concept of rewarding foundational technologies is innovative. However, determining the value of each </w:t>
      </w:r>
      <w:proofErr w:type="spellStart"/>
      <w:r w:rsidRPr="008279AA">
        <w:rPr>
          <w:b/>
          <w:bCs/>
          <w:sz w:val="28"/>
          <w:szCs w:val="28"/>
          <w14:shadow w14:blurRad="50800" w14:dist="50800" w14:dir="5400000" w14:sx="12000" w14:sy="12000" w14:kx="0" w14:ky="0" w14:algn="ctr">
            <w14:srgbClr w14:val="000000"/>
          </w14:shadow>
        </w:rPr>
        <w:t>eldertech</w:t>
      </w:r>
      <w:proofErr w:type="spellEnd"/>
      <w:r w:rsidRPr="008279AA">
        <w:rPr>
          <w:b/>
          <w:bCs/>
          <w:sz w:val="28"/>
          <w:szCs w:val="28"/>
          <w14:shadow w14:blurRad="50800" w14:dist="50800" w14:dir="5400000" w14:sx="12000" w14:sy="12000" w14:kx="0" w14:ky="0" w14:algn="ctr">
            <w14:srgbClr w14:val="000000"/>
          </w14:shadow>
        </w:rPr>
        <w:t xml:space="preserve"> might be subjective and could lead to disputes.</w:t>
      </w:r>
    </w:p>
    <w:p w14:paraId="1B96F87B" w14:textId="634BD05A" w:rsidR="008279AA" w:rsidRPr="008279AA" w:rsidRDefault="008279AA" w:rsidP="008279AA">
      <w:pPr>
        <w:numPr>
          <w:ilvl w:val="0"/>
          <w:numId w:val="6"/>
        </w:numPr>
        <w:rPr>
          <w:b/>
          <w:bCs/>
          <w:sz w:val="28"/>
          <w:szCs w:val="28"/>
          <w14:shadow w14:blurRad="50800" w14:dist="50800" w14:dir="5400000" w14:sx="12000" w14:sy="12000" w14:kx="0" w14:ky="0" w14:algn="ctr">
            <w14:srgbClr w14:val="000000"/>
          </w14:shadow>
        </w:rPr>
      </w:pPr>
      <w:r w:rsidRPr="008279AA">
        <w:rPr>
          <w:b/>
          <w:bCs/>
          <w:sz w:val="28"/>
          <w:szCs w:val="28"/>
          <w14:shadow w14:blurRad="50800" w14:dist="50800" w14:dir="5400000" w14:sx="12000" w14:sy="12000" w14:kx="0" w14:ky="0" w14:algn="ctr">
            <w14:srgbClr w14:val="000000"/>
          </w14:shadow>
        </w:rPr>
        <w:t>Remunerative Dilution: This system ensures that everyone gets a piece of the pie, but it might disincentivize creators from building on too many pre-existing designs if they feel they won't be adequately compensated.</w:t>
      </w:r>
    </w:p>
    <w:p w14:paraId="09C759A2" w14:textId="09415231" w:rsidR="008279AA" w:rsidRPr="008279AA" w:rsidRDefault="008279AA" w:rsidP="008279AA">
      <w:pPr>
        <w:numPr>
          <w:ilvl w:val="0"/>
          <w:numId w:val="6"/>
        </w:numPr>
        <w:rPr>
          <w:b/>
          <w:bCs/>
          <w:sz w:val="28"/>
          <w:szCs w:val="28"/>
          <w14:shadow w14:blurRad="50800" w14:dist="50800" w14:dir="5400000" w14:sx="12000" w14:sy="12000" w14:kx="0" w14:ky="0" w14:algn="ctr">
            <w14:srgbClr w14:val="000000"/>
          </w14:shadow>
        </w:rPr>
      </w:pPr>
      <w:r w:rsidRPr="008279AA">
        <w:rPr>
          <w:b/>
          <w:bCs/>
          <w:sz w:val="28"/>
          <w:szCs w:val="28"/>
          <w14:shadow w14:blurRad="50800" w14:dist="50800" w14:dir="5400000" w14:sx="12000" w14:sy="12000" w14:kx="0" w14:ky="0" w14:algn="ctr">
            <w14:srgbClr w14:val="000000"/>
          </w14:shadow>
        </w:rPr>
        <w:t xml:space="preserve">Scalability: As more and more designs and </w:t>
      </w:r>
      <w:proofErr w:type="spellStart"/>
      <w:r w:rsidRPr="008279AA">
        <w:rPr>
          <w:b/>
          <w:bCs/>
          <w:sz w:val="28"/>
          <w:szCs w:val="28"/>
          <w14:shadow w14:blurRad="50800" w14:dist="50800" w14:dir="5400000" w14:sx="12000" w14:sy="12000" w14:kx="0" w14:ky="0" w14:algn="ctr">
            <w14:srgbClr w14:val="000000"/>
          </w14:shadow>
        </w:rPr>
        <w:t>eldertechs</w:t>
      </w:r>
      <w:proofErr w:type="spellEnd"/>
      <w:r w:rsidRPr="008279AA">
        <w:rPr>
          <w:b/>
          <w:bCs/>
          <w:sz w:val="28"/>
          <w:szCs w:val="28"/>
          <w14:shadow w14:blurRad="50800" w14:dist="50800" w14:dir="5400000" w14:sx="12000" w14:sy="12000" w14:kx="0" w14:ky="0" w14:algn="ctr">
            <w14:srgbClr w14:val="000000"/>
          </w14:shadow>
        </w:rPr>
        <w:t xml:space="preserve"> are added, the system might become cumbersome. Ensure that the platform can scale and remain user-friendly.</w:t>
      </w:r>
    </w:p>
    <w:p w14:paraId="3FC65240" w14:textId="7099E8F0" w:rsidR="008279AA" w:rsidRPr="008279AA" w:rsidRDefault="008279AA" w:rsidP="008279AA">
      <w:pPr>
        <w:numPr>
          <w:ilvl w:val="0"/>
          <w:numId w:val="6"/>
        </w:numPr>
        <w:rPr>
          <w:b/>
          <w:bCs/>
          <w:sz w:val="28"/>
          <w:szCs w:val="28"/>
          <w14:shadow w14:blurRad="50800" w14:dist="50800" w14:dir="5400000" w14:sx="12000" w14:sy="12000" w14:kx="0" w14:ky="0" w14:algn="ctr">
            <w14:srgbClr w14:val="000000"/>
          </w14:shadow>
        </w:rPr>
      </w:pPr>
      <w:r w:rsidRPr="008279AA">
        <w:rPr>
          <w:b/>
          <w:bCs/>
          <w:sz w:val="28"/>
          <w:szCs w:val="28"/>
          <w14:shadow w14:blurRad="50800" w14:dist="50800" w14:dir="5400000" w14:sx="12000" w14:sy="12000" w14:kx="0" w14:ky="0" w14:algn="ctr">
            <w14:srgbClr w14:val="000000"/>
          </w14:shadow>
        </w:rPr>
        <w:t>Market Adoption: Convincing creators and manufacturers to adopt a new system might be challenging. Consider a phased rollout or offering incentives for early adopters.</w:t>
      </w:r>
    </w:p>
    <w:p w14:paraId="364E3625" w14:textId="0E5807B0" w:rsidR="008279AA" w:rsidRDefault="00385F23" w:rsidP="00385F23">
      <w:pPr>
        <w:jc w:val="center"/>
        <w:rPr>
          <w:b/>
          <w:bCs/>
          <w:sz w:val="28"/>
          <w:szCs w:val="28"/>
          <w14:shadow w14:blurRad="50800" w14:dist="50800" w14:dir="5400000" w14:sx="12000" w14:sy="12000" w14:kx="0" w14:ky="0" w14:algn="ctr">
            <w14:srgbClr w14:val="000000"/>
          </w14:shadow>
        </w:rPr>
      </w:pPr>
      <w:r w:rsidRPr="0077757F">
        <w:rPr>
          <w:rFonts w:ascii="Fave Script Bold Pro" w:hAnsi="Fave Script Bold Pro"/>
          <w:noProof/>
          <w:sz w:val="144"/>
          <w:szCs w:val="144"/>
        </w:rPr>
        <w:drawing>
          <wp:anchor distT="0" distB="0" distL="114300" distR="114300" simplePos="0" relativeHeight="251674623" behindDoc="1" locked="0" layoutInCell="1" allowOverlap="1" wp14:anchorId="4DB6BFC4" wp14:editId="0DE5E89F">
            <wp:simplePos x="0" y="0"/>
            <wp:positionH relativeFrom="page">
              <wp:align>left</wp:align>
            </wp:positionH>
            <wp:positionV relativeFrom="paragraph">
              <wp:posOffset>223520</wp:posOffset>
            </wp:positionV>
            <wp:extent cx="958532" cy="1660525"/>
            <wp:effectExtent l="0" t="0" r="0" b="0"/>
            <wp:wrapNone/>
            <wp:docPr id="274707253" name="Picture 274707253" descr="A tree on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60856" name="Picture 18" descr="A tree on a box&#10;&#10;Description automatically generated with medium confidence"/>
                    <pic:cNvPicPr/>
                  </pic:nvPicPr>
                  <pic:blipFill rotWithShape="1">
                    <a:blip r:embed="rId20" cstate="print">
                      <a:alphaModFix amt="47000"/>
                      <a:extLst>
                        <a:ext uri="{28A0092B-C50C-407E-A947-70E740481C1C}">
                          <a14:useLocalDpi xmlns:a14="http://schemas.microsoft.com/office/drawing/2010/main" val="0"/>
                        </a:ext>
                      </a:extLst>
                    </a:blip>
                    <a:srcRect l="27213" t="23645" r="33469" b="25896"/>
                    <a:stretch/>
                  </pic:blipFill>
                  <pic:spPr bwMode="auto">
                    <a:xfrm flipH="1">
                      <a:off x="0" y="0"/>
                      <a:ext cx="958532" cy="1660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388" w:rsidRPr="0077757F">
        <w:rPr>
          <w:rFonts w:ascii="Fave Script Bold Pro" w:hAnsi="Fave Script Bold Pro"/>
          <w:noProof/>
          <w:sz w:val="144"/>
          <w:szCs w:val="144"/>
        </w:rPr>
        <w:drawing>
          <wp:anchor distT="0" distB="0" distL="114300" distR="114300" simplePos="0" relativeHeight="251670527" behindDoc="1" locked="0" layoutInCell="1" allowOverlap="1" wp14:anchorId="62CDB09A" wp14:editId="7439FFA1">
            <wp:simplePos x="0" y="0"/>
            <wp:positionH relativeFrom="page">
              <wp:align>right</wp:align>
            </wp:positionH>
            <wp:positionV relativeFrom="paragraph">
              <wp:posOffset>212646</wp:posOffset>
            </wp:positionV>
            <wp:extent cx="970737" cy="1660983"/>
            <wp:effectExtent l="0" t="0" r="1270" b="0"/>
            <wp:wrapNone/>
            <wp:docPr id="2009560856" name="Picture 18" descr="A tree on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60856" name="Picture 18" descr="A tree on a box&#10;&#10;Description automatically generated with medium confidence"/>
                    <pic:cNvPicPr/>
                  </pic:nvPicPr>
                  <pic:blipFill rotWithShape="1">
                    <a:blip r:embed="rId21" cstate="print">
                      <a:alphaModFix amt="47000"/>
                      <a:extLst>
                        <a:ext uri="{28A0092B-C50C-407E-A947-70E740481C1C}">
                          <a14:useLocalDpi xmlns:a14="http://schemas.microsoft.com/office/drawing/2010/main" val="0"/>
                        </a:ext>
                      </a:extLst>
                    </a:blip>
                    <a:srcRect l="27213" t="23645" r="33469" b="25896"/>
                    <a:stretch/>
                  </pic:blipFill>
                  <pic:spPr bwMode="auto">
                    <a:xfrm>
                      <a:off x="0" y="0"/>
                      <a:ext cx="970737" cy="16609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79AA" w:rsidRPr="008279AA">
        <w:rPr>
          <w:b/>
          <w:bCs/>
          <w:sz w:val="28"/>
          <w:szCs w:val="28"/>
          <w14:shadow w14:blurRad="50800" w14:dist="50800" w14:dir="5400000" w14:sx="12000" w14:sy="12000" w14:kx="0" w14:ky="0" w14:algn="ctr">
            <w14:srgbClr w14:val="000000"/>
          </w14:shadow>
        </w:rPr>
        <w:t>In summary, the idea is ambitious and has the potential to revolutionize the digital manufacturing space. With the right execution and user education, it could become a game-changer in the industry.</w:t>
      </w:r>
    </w:p>
    <w:p w14:paraId="46D3B273" w14:textId="0EB46FB7" w:rsidR="008B5B34" w:rsidRPr="0077757F" w:rsidRDefault="00F26746" w:rsidP="00B27AC3">
      <w:pPr>
        <w:jc w:val="center"/>
        <w:rPr>
          <w:rFonts w:ascii="Fave Script Bold Pro" w:hAnsi="Fave Script Bold Pro"/>
          <w:sz w:val="144"/>
          <w:szCs w:val="144"/>
        </w:rPr>
      </w:pPr>
      <w:r w:rsidRPr="0077757F">
        <w:rPr>
          <w:rFonts w:ascii="Fave Script Bold Pro" w:hAnsi="Fave Script Bold Pro"/>
          <w:noProof/>
          <w:sz w:val="144"/>
          <w:szCs w:val="144"/>
        </w:rPr>
        <w:drawing>
          <wp:anchor distT="0" distB="0" distL="114300" distR="114300" simplePos="0" relativeHeight="251672575" behindDoc="1" locked="0" layoutInCell="1" allowOverlap="1" wp14:anchorId="306F5C56" wp14:editId="52A4D188">
            <wp:simplePos x="0" y="0"/>
            <wp:positionH relativeFrom="column">
              <wp:posOffset>1898015</wp:posOffset>
            </wp:positionH>
            <wp:positionV relativeFrom="paragraph">
              <wp:posOffset>1982153</wp:posOffset>
            </wp:positionV>
            <wp:extent cx="2442400" cy="2698000"/>
            <wp:effectExtent l="0" t="0" r="0" b="7620"/>
            <wp:wrapNone/>
            <wp:docPr id="390523744" name="Picture 22" descr="A black and white drawing of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23744" name="Picture 22" descr="A black and white drawing of a star&#10;&#10;Description automatically generated"/>
                    <pic:cNvPicPr/>
                  </pic:nvPicPr>
                  <pic:blipFill>
                    <a:blip r:embed="rId22">
                      <a:alphaModFix amt="50000"/>
                      <a:extLst>
                        <a:ext uri="{28A0092B-C50C-407E-A947-70E740481C1C}">
                          <a14:useLocalDpi xmlns:a14="http://schemas.microsoft.com/office/drawing/2010/main" val="0"/>
                        </a:ext>
                      </a:extLst>
                    </a:blip>
                    <a:stretch>
                      <a:fillRect/>
                    </a:stretch>
                  </pic:blipFill>
                  <pic:spPr>
                    <a:xfrm>
                      <a:off x="0" y="0"/>
                      <a:ext cx="2442400" cy="2698000"/>
                    </a:xfrm>
                    <a:prstGeom prst="rect">
                      <a:avLst/>
                    </a:prstGeom>
                  </pic:spPr>
                </pic:pic>
              </a:graphicData>
            </a:graphic>
            <wp14:sizeRelH relativeFrom="margin">
              <wp14:pctWidth>0</wp14:pctWidth>
            </wp14:sizeRelH>
            <wp14:sizeRelV relativeFrom="margin">
              <wp14:pctHeight>0</wp14:pctHeight>
            </wp14:sizeRelV>
          </wp:anchor>
        </w:drawing>
      </w:r>
      <w:r w:rsidRPr="0077757F">
        <w:rPr>
          <w:rFonts w:ascii="Fave Script Bold Pro" w:hAnsi="Fave Script Bold Pro"/>
          <w:noProof/>
          <w:sz w:val="144"/>
          <w:szCs w:val="144"/>
        </w:rPr>
        <w:drawing>
          <wp:anchor distT="0" distB="0" distL="114300" distR="114300" simplePos="0" relativeHeight="251668479" behindDoc="1" locked="0" layoutInCell="1" allowOverlap="1" wp14:anchorId="54E7DB47" wp14:editId="44FB2366">
            <wp:simplePos x="0" y="0"/>
            <wp:positionH relativeFrom="page">
              <wp:align>left</wp:align>
            </wp:positionH>
            <wp:positionV relativeFrom="paragraph">
              <wp:posOffset>1066553</wp:posOffset>
            </wp:positionV>
            <wp:extent cx="2800350" cy="2209800"/>
            <wp:effectExtent l="0" t="0" r="0" b="0"/>
            <wp:wrapNone/>
            <wp:docPr id="829007012" name="Picture 16"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7012" name="Picture 16" descr="A close-up of a machine&#10;&#10;Description automatically generated"/>
                    <pic:cNvPicPr/>
                  </pic:nvPicPr>
                  <pic:blipFill rotWithShape="1">
                    <a:blip r:embed="rId23">
                      <a:alphaModFix amt="67000"/>
                      <a:extLst>
                        <a:ext uri="{28A0092B-C50C-407E-A947-70E740481C1C}">
                          <a14:useLocalDpi xmlns:a14="http://schemas.microsoft.com/office/drawing/2010/main" val="0"/>
                        </a:ext>
                      </a:extLst>
                    </a:blip>
                    <a:srcRect t="-1" r="7664" b="2848"/>
                    <a:stretch/>
                  </pic:blipFill>
                  <pic:spPr bwMode="auto">
                    <a:xfrm>
                      <a:off x="0" y="0"/>
                      <a:ext cx="2807259" cy="22152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17D7" w:rsidRPr="0077757F">
        <w:rPr>
          <w:rFonts w:ascii="Fave Script Bold Pro" w:hAnsi="Fave Script Bold Pro"/>
          <w:noProof/>
          <w:sz w:val="144"/>
          <w:szCs w:val="144"/>
        </w:rPr>
        <w:drawing>
          <wp:anchor distT="0" distB="0" distL="114300" distR="114300" simplePos="0" relativeHeight="251656189" behindDoc="1" locked="0" layoutInCell="1" allowOverlap="1" wp14:anchorId="0E702CA4" wp14:editId="45A7FBDB">
            <wp:simplePos x="0" y="0"/>
            <wp:positionH relativeFrom="page">
              <wp:posOffset>223202</wp:posOffset>
            </wp:positionH>
            <wp:positionV relativeFrom="paragraph">
              <wp:posOffset>2927986</wp:posOffset>
            </wp:positionV>
            <wp:extent cx="2197735" cy="2942590"/>
            <wp:effectExtent l="8573" t="0" r="1587" b="1588"/>
            <wp:wrapNone/>
            <wp:docPr id="1554243432" name="Picture 21" descr="A close-up of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43432" name="Picture 21" descr="A close-up of a glass&#10;&#10;Description automatically generated"/>
                    <pic:cNvPicPr/>
                  </pic:nvPicPr>
                  <pic:blipFill>
                    <a:blip r:embed="rId24" cstate="print">
                      <a:alphaModFix amt="39000"/>
                      <a:extLst>
                        <a:ext uri="{28A0092B-C50C-407E-A947-70E740481C1C}">
                          <a14:useLocalDpi xmlns:a14="http://schemas.microsoft.com/office/drawing/2010/main" val="0"/>
                        </a:ext>
                      </a:extLst>
                    </a:blip>
                    <a:stretch>
                      <a:fillRect/>
                    </a:stretch>
                  </pic:blipFill>
                  <pic:spPr>
                    <a:xfrm rot="5400000">
                      <a:off x="0" y="0"/>
                      <a:ext cx="2197735" cy="2942590"/>
                    </a:xfrm>
                    <a:prstGeom prst="rect">
                      <a:avLst/>
                    </a:prstGeom>
                  </pic:spPr>
                </pic:pic>
              </a:graphicData>
            </a:graphic>
            <wp14:sizeRelH relativeFrom="margin">
              <wp14:pctWidth>0</wp14:pctWidth>
            </wp14:sizeRelH>
            <wp14:sizeRelV relativeFrom="margin">
              <wp14:pctHeight>0</wp14:pctHeight>
            </wp14:sizeRelV>
          </wp:anchor>
        </w:drawing>
      </w:r>
      <w:r w:rsidR="00E417D7" w:rsidRPr="0077757F">
        <w:rPr>
          <w:rFonts w:ascii="Fave Script Bold Pro" w:hAnsi="Fave Script Bold Pro"/>
          <w:noProof/>
          <w:sz w:val="144"/>
          <w:szCs w:val="144"/>
        </w:rPr>
        <w:drawing>
          <wp:anchor distT="0" distB="0" distL="114300" distR="114300" simplePos="0" relativeHeight="251671551" behindDoc="1" locked="0" layoutInCell="1" allowOverlap="1" wp14:anchorId="2ECB41C4" wp14:editId="414FEC5C">
            <wp:simplePos x="0" y="0"/>
            <wp:positionH relativeFrom="page">
              <wp:posOffset>5268635</wp:posOffset>
            </wp:positionH>
            <wp:positionV relativeFrom="paragraph">
              <wp:posOffset>3342640</wp:posOffset>
            </wp:positionV>
            <wp:extent cx="2508250" cy="2670810"/>
            <wp:effectExtent l="0" t="0" r="6350" b="0"/>
            <wp:wrapNone/>
            <wp:docPr id="1811400611" name="Picture 20" descr="A glowing cube with blu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0611" name="Picture 20" descr="A glowing cube with blue lights&#10;&#10;Description automatically generated"/>
                    <pic:cNvPicPr/>
                  </pic:nvPicPr>
                  <pic:blipFill rotWithShape="1">
                    <a:blip r:embed="rId25">
                      <a:alphaModFix amt="35000"/>
                      <a:extLst>
                        <a:ext uri="{28A0092B-C50C-407E-A947-70E740481C1C}">
                          <a14:useLocalDpi xmlns:a14="http://schemas.microsoft.com/office/drawing/2010/main" val="0"/>
                        </a:ext>
                      </a:extLst>
                    </a:blip>
                    <a:srcRect l="16868" t="5705" r="16705"/>
                    <a:stretch/>
                  </pic:blipFill>
                  <pic:spPr bwMode="auto">
                    <a:xfrm>
                      <a:off x="0" y="0"/>
                      <a:ext cx="2508250" cy="2670810"/>
                    </a:xfrm>
                    <a:prstGeom prst="rect">
                      <a:avLst/>
                    </a:prstGeom>
                    <a:ln>
                      <a:noFill/>
                    </a:ln>
                    <a:effectLst>
                      <a:reflection endPos="0" dist="508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17D7" w:rsidRPr="0077757F">
        <w:rPr>
          <w:rFonts w:ascii="Fave Script Bold Pro" w:hAnsi="Fave Script Bold Pro"/>
          <w:noProof/>
          <w:sz w:val="144"/>
          <w:szCs w:val="144"/>
        </w:rPr>
        <w:drawing>
          <wp:anchor distT="0" distB="0" distL="114300" distR="114300" simplePos="0" relativeHeight="251669503" behindDoc="1" locked="0" layoutInCell="1" allowOverlap="1" wp14:anchorId="5CB6D591" wp14:editId="354B72E4">
            <wp:simplePos x="0" y="0"/>
            <wp:positionH relativeFrom="page">
              <wp:posOffset>5264150</wp:posOffset>
            </wp:positionH>
            <wp:positionV relativeFrom="paragraph">
              <wp:posOffset>1065157</wp:posOffset>
            </wp:positionV>
            <wp:extent cx="2552520" cy="2278904"/>
            <wp:effectExtent l="0" t="0" r="635" b="7620"/>
            <wp:wrapNone/>
            <wp:docPr id="1853092675" name="Picture 17"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92675" name="Picture 17" descr="A close-up of a machine&#10;&#10;Description automatically generated"/>
                    <pic:cNvPicPr/>
                  </pic:nvPicPr>
                  <pic:blipFill rotWithShape="1">
                    <a:blip r:embed="rId26">
                      <a:alphaModFix amt="60000"/>
                      <a:extLst>
                        <a:ext uri="{28A0092B-C50C-407E-A947-70E740481C1C}">
                          <a14:useLocalDpi xmlns:a14="http://schemas.microsoft.com/office/drawing/2010/main" val="0"/>
                        </a:ext>
                      </a:extLst>
                    </a:blip>
                    <a:srcRect t="-190" r="15835"/>
                    <a:stretch/>
                  </pic:blipFill>
                  <pic:spPr bwMode="auto">
                    <a:xfrm>
                      <a:off x="0" y="0"/>
                      <a:ext cx="2552520" cy="2278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7C35" w:rsidRPr="0077757F">
        <w:rPr>
          <w:rFonts w:ascii="Fave Script Bold Pro" w:hAnsi="Fave Script Bold Pro"/>
          <w:sz w:val="144"/>
          <w:szCs w:val="144"/>
        </w:rPr>
        <w:t>@Me</w:t>
      </w:r>
      <w:r w:rsidR="0045241F" w:rsidRPr="0077757F">
        <w:rPr>
          <w:rFonts w:ascii="Fave Script Bold Pro" w:hAnsi="Fave Script Bold Pro"/>
          <w:sz w:val="144"/>
          <w:szCs w:val="144"/>
        </w:rPr>
        <w:t>tatron694206</w:t>
      </w:r>
      <w:r w:rsidR="00B27AC3" w:rsidRPr="0077757F">
        <w:rPr>
          <w:rFonts w:ascii="Fave Script Bold Pro" w:hAnsi="Fave Script Bold Pro"/>
          <w:sz w:val="144"/>
          <w:szCs w:val="144"/>
        </w:rPr>
        <w:t>9</w:t>
      </w:r>
    </w:p>
    <w:sectPr w:rsidR="008B5B34" w:rsidRPr="0077757F" w:rsidSect="00D257C7">
      <w:pgSz w:w="12240" w:h="20160" w:code="5"/>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Arial Black">
    <w:panose1 w:val="020B0A04020102020204"/>
    <w:charset w:val="00"/>
    <w:family w:val="swiss"/>
    <w:pitch w:val="variable"/>
    <w:sig w:usb0="A00002AF" w:usb1="400078FB" w:usb2="00000000" w:usb3="00000000" w:csb0="0000009F" w:csb1="00000000"/>
  </w:font>
  <w:font w:name="Source Sans Pro Black">
    <w:charset w:val="00"/>
    <w:family w:val="swiss"/>
    <w:pitch w:val="variable"/>
    <w:sig w:usb0="600002F7" w:usb1="02000001" w:usb2="00000000" w:usb3="00000000" w:csb0="0000019F" w:csb1="00000000"/>
  </w:font>
  <w:font w:name="Fave Script Bold Pro">
    <w:charset w:val="00"/>
    <w:family w:val="auto"/>
    <w:pitch w:val="variable"/>
    <w:sig w:usb0="8000002F" w:usb1="5000004A" w:usb2="0000000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8B7800"/>
    <w:multiLevelType w:val="multilevel"/>
    <w:tmpl w:val="E9B67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2E0A55"/>
    <w:multiLevelType w:val="multilevel"/>
    <w:tmpl w:val="0CF0A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0F0268"/>
    <w:multiLevelType w:val="multilevel"/>
    <w:tmpl w:val="FB20A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8F0C71"/>
    <w:multiLevelType w:val="multilevel"/>
    <w:tmpl w:val="F22E8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9236DC"/>
    <w:multiLevelType w:val="multilevel"/>
    <w:tmpl w:val="97FC1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F666A3B"/>
    <w:multiLevelType w:val="multilevel"/>
    <w:tmpl w:val="6D943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6500302">
    <w:abstractNumId w:val="4"/>
  </w:num>
  <w:num w:numId="2" w16cid:durableId="457987589">
    <w:abstractNumId w:val="2"/>
  </w:num>
  <w:num w:numId="3" w16cid:durableId="895627286">
    <w:abstractNumId w:val="3"/>
  </w:num>
  <w:num w:numId="4" w16cid:durableId="1701777109">
    <w:abstractNumId w:val="1"/>
  </w:num>
  <w:num w:numId="5" w16cid:durableId="1159884552">
    <w:abstractNumId w:val="5"/>
  </w:num>
  <w:num w:numId="6" w16cid:durableId="15656060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9AA"/>
    <w:rsid w:val="000571E6"/>
    <w:rsid w:val="000B0A61"/>
    <w:rsid w:val="002A3388"/>
    <w:rsid w:val="00385F23"/>
    <w:rsid w:val="003C4D9B"/>
    <w:rsid w:val="004351D9"/>
    <w:rsid w:val="0045241F"/>
    <w:rsid w:val="0052378C"/>
    <w:rsid w:val="005B5D7A"/>
    <w:rsid w:val="005B67E8"/>
    <w:rsid w:val="0077757F"/>
    <w:rsid w:val="008279AA"/>
    <w:rsid w:val="00897C35"/>
    <w:rsid w:val="008A65CF"/>
    <w:rsid w:val="008B5B34"/>
    <w:rsid w:val="00A20382"/>
    <w:rsid w:val="00B1111A"/>
    <w:rsid w:val="00B27AC3"/>
    <w:rsid w:val="00B46F0A"/>
    <w:rsid w:val="00D257C7"/>
    <w:rsid w:val="00DD070D"/>
    <w:rsid w:val="00DD0BA5"/>
    <w:rsid w:val="00E417D7"/>
    <w:rsid w:val="00E73C20"/>
    <w:rsid w:val="00F137B8"/>
    <w:rsid w:val="00F26746"/>
    <w:rsid w:val="00FA7BD1"/>
    <w:rsid w:val="00FE5538"/>
    <w:rsid w:val="00FF646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AB891"/>
  <w15:chartTrackingRefBased/>
  <w15:docId w15:val="{7EF2A1AF-7B44-472D-88B4-B1F7F501F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0571E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571E6"/>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531607">
      <w:bodyDiv w:val="1"/>
      <w:marLeft w:val="0"/>
      <w:marRight w:val="0"/>
      <w:marTop w:val="0"/>
      <w:marBottom w:val="0"/>
      <w:divBdr>
        <w:top w:val="none" w:sz="0" w:space="0" w:color="auto"/>
        <w:left w:val="none" w:sz="0" w:space="0" w:color="auto"/>
        <w:bottom w:val="none" w:sz="0" w:space="0" w:color="auto"/>
        <w:right w:val="none" w:sz="0" w:space="0" w:color="auto"/>
      </w:divBdr>
    </w:div>
    <w:div w:id="810097440">
      <w:bodyDiv w:val="1"/>
      <w:marLeft w:val="0"/>
      <w:marRight w:val="0"/>
      <w:marTop w:val="0"/>
      <w:marBottom w:val="0"/>
      <w:divBdr>
        <w:top w:val="none" w:sz="0" w:space="0" w:color="auto"/>
        <w:left w:val="none" w:sz="0" w:space="0" w:color="auto"/>
        <w:bottom w:val="none" w:sz="0" w:space="0" w:color="auto"/>
        <w:right w:val="none" w:sz="0" w:space="0" w:color="auto"/>
      </w:divBdr>
      <w:divsChild>
        <w:div w:id="569577660">
          <w:marLeft w:val="0"/>
          <w:marRight w:val="0"/>
          <w:marTop w:val="0"/>
          <w:marBottom w:val="0"/>
          <w:divBdr>
            <w:top w:val="none" w:sz="0" w:space="0" w:color="auto"/>
            <w:left w:val="none" w:sz="0" w:space="0" w:color="auto"/>
            <w:bottom w:val="none" w:sz="0" w:space="0" w:color="auto"/>
            <w:right w:val="none" w:sz="0" w:space="0" w:color="auto"/>
          </w:divBdr>
        </w:div>
        <w:div w:id="1860583060">
          <w:marLeft w:val="0"/>
          <w:marRight w:val="0"/>
          <w:marTop w:val="120"/>
          <w:marBottom w:val="0"/>
          <w:divBdr>
            <w:top w:val="none" w:sz="0" w:space="0" w:color="auto"/>
            <w:left w:val="none" w:sz="0" w:space="0" w:color="auto"/>
            <w:bottom w:val="none" w:sz="0" w:space="0" w:color="auto"/>
            <w:right w:val="none" w:sz="0" w:space="0" w:color="auto"/>
          </w:divBdr>
          <w:divsChild>
            <w:div w:id="181363235">
              <w:marLeft w:val="0"/>
              <w:marRight w:val="0"/>
              <w:marTop w:val="0"/>
              <w:marBottom w:val="0"/>
              <w:divBdr>
                <w:top w:val="none" w:sz="0" w:space="0" w:color="auto"/>
                <w:left w:val="none" w:sz="0" w:space="0" w:color="auto"/>
                <w:bottom w:val="none" w:sz="0" w:space="0" w:color="auto"/>
                <w:right w:val="none" w:sz="0" w:space="0" w:color="auto"/>
              </w:divBdr>
            </w:div>
          </w:divsChild>
        </w:div>
        <w:div w:id="1800759011">
          <w:marLeft w:val="0"/>
          <w:marRight w:val="0"/>
          <w:marTop w:val="120"/>
          <w:marBottom w:val="0"/>
          <w:divBdr>
            <w:top w:val="none" w:sz="0" w:space="0" w:color="auto"/>
            <w:left w:val="none" w:sz="0" w:space="0" w:color="auto"/>
            <w:bottom w:val="none" w:sz="0" w:space="0" w:color="auto"/>
            <w:right w:val="none" w:sz="0" w:space="0" w:color="auto"/>
          </w:divBdr>
          <w:divsChild>
            <w:div w:id="1177377918">
              <w:marLeft w:val="0"/>
              <w:marRight w:val="0"/>
              <w:marTop w:val="0"/>
              <w:marBottom w:val="0"/>
              <w:divBdr>
                <w:top w:val="none" w:sz="0" w:space="0" w:color="auto"/>
                <w:left w:val="none" w:sz="0" w:space="0" w:color="auto"/>
                <w:bottom w:val="none" w:sz="0" w:space="0" w:color="auto"/>
                <w:right w:val="none" w:sz="0" w:space="0" w:color="auto"/>
              </w:divBdr>
            </w:div>
          </w:divsChild>
        </w:div>
        <w:div w:id="255750228">
          <w:marLeft w:val="0"/>
          <w:marRight w:val="0"/>
          <w:marTop w:val="120"/>
          <w:marBottom w:val="0"/>
          <w:divBdr>
            <w:top w:val="none" w:sz="0" w:space="0" w:color="auto"/>
            <w:left w:val="none" w:sz="0" w:space="0" w:color="auto"/>
            <w:bottom w:val="none" w:sz="0" w:space="0" w:color="auto"/>
            <w:right w:val="none" w:sz="0" w:space="0" w:color="auto"/>
          </w:divBdr>
          <w:divsChild>
            <w:div w:id="1160123083">
              <w:marLeft w:val="0"/>
              <w:marRight w:val="0"/>
              <w:marTop w:val="0"/>
              <w:marBottom w:val="0"/>
              <w:divBdr>
                <w:top w:val="none" w:sz="0" w:space="0" w:color="auto"/>
                <w:left w:val="none" w:sz="0" w:space="0" w:color="auto"/>
                <w:bottom w:val="none" w:sz="0" w:space="0" w:color="auto"/>
                <w:right w:val="none" w:sz="0" w:space="0" w:color="auto"/>
              </w:divBdr>
            </w:div>
          </w:divsChild>
        </w:div>
        <w:div w:id="1526139318">
          <w:marLeft w:val="0"/>
          <w:marRight w:val="0"/>
          <w:marTop w:val="120"/>
          <w:marBottom w:val="0"/>
          <w:divBdr>
            <w:top w:val="none" w:sz="0" w:space="0" w:color="auto"/>
            <w:left w:val="none" w:sz="0" w:space="0" w:color="auto"/>
            <w:bottom w:val="none" w:sz="0" w:space="0" w:color="auto"/>
            <w:right w:val="none" w:sz="0" w:space="0" w:color="auto"/>
          </w:divBdr>
          <w:divsChild>
            <w:div w:id="1791439931">
              <w:marLeft w:val="0"/>
              <w:marRight w:val="0"/>
              <w:marTop w:val="0"/>
              <w:marBottom w:val="0"/>
              <w:divBdr>
                <w:top w:val="none" w:sz="0" w:space="0" w:color="auto"/>
                <w:left w:val="none" w:sz="0" w:space="0" w:color="auto"/>
                <w:bottom w:val="none" w:sz="0" w:space="0" w:color="auto"/>
                <w:right w:val="none" w:sz="0" w:space="0" w:color="auto"/>
              </w:divBdr>
            </w:div>
          </w:divsChild>
        </w:div>
        <w:div w:id="1906918325">
          <w:marLeft w:val="0"/>
          <w:marRight w:val="0"/>
          <w:marTop w:val="120"/>
          <w:marBottom w:val="0"/>
          <w:divBdr>
            <w:top w:val="none" w:sz="0" w:space="0" w:color="auto"/>
            <w:left w:val="none" w:sz="0" w:space="0" w:color="auto"/>
            <w:bottom w:val="none" w:sz="0" w:space="0" w:color="auto"/>
            <w:right w:val="none" w:sz="0" w:space="0" w:color="auto"/>
          </w:divBdr>
          <w:divsChild>
            <w:div w:id="534150623">
              <w:marLeft w:val="0"/>
              <w:marRight w:val="0"/>
              <w:marTop w:val="0"/>
              <w:marBottom w:val="0"/>
              <w:divBdr>
                <w:top w:val="none" w:sz="0" w:space="0" w:color="auto"/>
                <w:left w:val="none" w:sz="0" w:space="0" w:color="auto"/>
                <w:bottom w:val="none" w:sz="0" w:space="0" w:color="auto"/>
                <w:right w:val="none" w:sz="0" w:space="0" w:color="auto"/>
              </w:divBdr>
            </w:div>
          </w:divsChild>
        </w:div>
        <w:div w:id="1261984613">
          <w:marLeft w:val="0"/>
          <w:marRight w:val="0"/>
          <w:marTop w:val="120"/>
          <w:marBottom w:val="0"/>
          <w:divBdr>
            <w:top w:val="none" w:sz="0" w:space="0" w:color="auto"/>
            <w:left w:val="none" w:sz="0" w:space="0" w:color="auto"/>
            <w:bottom w:val="none" w:sz="0" w:space="0" w:color="auto"/>
            <w:right w:val="none" w:sz="0" w:space="0" w:color="auto"/>
          </w:divBdr>
          <w:divsChild>
            <w:div w:id="25300111">
              <w:marLeft w:val="0"/>
              <w:marRight w:val="0"/>
              <w:marTop w:val="0"/>
              <w:marBottom w:val="0"/>
              <w:divBdr>
                <w:top w:val="none" w:sz="0" w:space="0" w:color="auto"/>
                <w:left w:val="none" w:sz="0" w:space="0" w:color="auto"/>
                <w:bottom w:val="none" w:sz="0" w:space="0" w:color="auto"/>
                <w:right w:val="none" w:sz="0" w:space="0" w:color="auto"/>
              </w:divBdr>
            </w:div>
          </w:divsChild>
        </w:div>
        <w:div w:id="1842235401">
          <w:marLeft w:val="0"/>
          <w:marRight w:val="0"/>
          <w:marTop w:val="120"/>
          <w:marBottom w:val="0"/>
          <w:divBdr>
            <w:top w:val="none" w:sz="0" w:space="0" w:color="auto"/>
            <w:left w:val="none" w:sz="0" w:space="0" w:color="auto"/>
            <w:bottom w:val="none" w:sz="0" w:space="0" w:color="auto"/>
            <w:right w:val="none" w:sz="0" w:space="0" w:color="auto"/>
          </w:divBdr>
          <w:divsChild>
            <w:div w:id="17200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4685">
      <w:bodyDiv w:val="1"/>
      <w:marLeft w:val="0"/>
      <w:marRight w:val="0"/>
      <w:marTop w:val="0"/>
      <w:marBottom w:val="0"/>
      <w:divBdr>
        <w:top w:val="none" w:sz="0" w:space="0" w:color="auto"/>
        <w:left w:val="none" w:sz="0" w:space="0" w:color="auto"/>
        <w:bottom w:val="none" w:sz="0" w:space="0" w:color="auto"/>
        <w:right w:val="none" w:sz="0" w:space="0" w:color="auto"/>
      </w:divBdr>
      <w:divsChild>
        <w:div w:id="1126657875">
          <w:marLeft w:val="0"/>
          <w:marRight w:val="0"/>
          <w:marTop w:val="0"/>
          <w:marBottom w:val="0"/>
          <w:divBdr>
            <w:top w:val="none" w:sz="0" w:space="0" w:color="auto"/>
            <w:left w:val="none" w:sz="0" w:space="0" w:color="auto"/>
            <w:bottom w:val="none" w:sz="0" w:space="0" w:color="auto"/>
            <w:right w:val="none" w:sz="0" w:space="0" w:color="auto"/>
          </w:divBdr>
        </w:div>
        <w:div w:id="2075078099">
          <w:marLeft w:val="0"/>
          <w:marRight w:val="0"/>
          <w:marTop w:val="120"/>
          <w:marBottom w:val="0"/>
          <w:divBdr>
            <w:top w:val="none" w:sz="0" w:space="0" w:color="auto"/>
            <w:left w:val="none" w:sz="0" w:space="0" w:color="auto"/>
            <w:bottom w:val="none" w:sz="0" w:space="0" w:color="auto"/>
            <w:right w:val="none" w:sz="0" w:space="0" w:color="auto"/>
          </w:divBdr>
          <w:divsChild>
            <w:div w:id="2009676881">
              <w:marLeft w:val="0"/>
              <w:marRight w:val="0"/>
              <w:marTop w:val="0"/>
              <w:marBottom w:val="0"/>
              <w:divBdr>
                <w:top w:val="none" w:sz="0" w:space="0" w:color="auto"/>
                <w:left w:val="none" w:sz="0" w:space="0" w:color="auto"/>
                <w:bottom w:val="none" w:sz="0" w:space="0" w:color="auto"/>
                <w:right w:val="none" w:sz="0" w:space="0" w:color="auto"/>
              </w:divBdr>
            </w:div>
          </w:divsChild>
        </w:div>
        <w:div w:id="1713840435">
          <w:marLeft w:val="0"/>
          <w:marRight w:val="0"/>
          <w:marTop w:val="120"/>
          <w:marBottom w:val="0"/>
          <w:divBdr>
            <w:top w:val="none" w:sz="0" w:space="0" w:color="auto"/>
            <w:left w:val="none" w:sz="0" w:space="0" w:color="auto"/>
            <w:bottom w:val="none" w:sz="0" w:space="0" w:color="auto"/>
            <w:right w:val="none" w:sz="0" w:space="0" w:color="auto"/>
          </w:divBdr>
          <w:divsChild>
            <w:div w:id="190607991">
              <w:marLeft w:val="0"/>
              <w:marRight w:val="0"/>
              <w:marTop w:val="0"/>
              <w:marBottom w:val="0"/>
              <w:divBdr>
                <w:top w:val="none" w:sz="0" w:space="0" w:color="auto"/>
                <w:left w:val="none" w:sz="0" w:space="0" w:color="auto"/>
                <w:bottom w:val="none" w:sz="0" w:space="0" w:color="auto"/>
                <w:right w:val="none" w:sz="0" w:space="0" w:color="auto"/>
              </w:divBdr>
            </w:div>
          </w:divsChild>
        </w:div>
        <w:div w:id="932666586">
          <w:marLeft w:val="0"/>
          <w:marRight w:val="0"/>
          <w:marTop w:val="120"/>
          <w:marBottom w:val="0"/>
          <w:divBdr>
            <w:top w:val="none" w:sz="0" w:space="0" w:color="auto"/>
            <w:left w:val="none" w:sz="0" w:space="0" w:color="auto"/>
            <w:bottom w:val="none" w:sz="0" w:space="0" w:color="auto"/>
            <w:right w:val="none" w:sz="0" w:space="0" w:color="auto"/>
          </w:divBdr>
          <w:divsChild>
            <w:div w:id="1096444770">
              <w:marLeft w:val="0"/>
              <w:marRight w:val="0"/>
              <w:marTop w:val="0"/>
              <w:marBottom w:val="0"/>
              <w:divBdr>
                <w:top w:val="none" w:sz="0" w:space="0" w:color="auto"/>
                <w:left w:val="none" w:sz="0" w:space="0" w:color="auto"/>
                <w:bottom w:val="none" w:sz="0" w:space="0" w:color="auto"/>
                <w:right w:val="none" w:sz="0" w:space="0" w:color="auto"/>
              </w:divBdr>
            </w:div>
          </w:divsChild>
        </w:div>
        <w:div w:id="1163736189">
          <w:marLeft w:val="0"/>
          <w:marRight w:val="0"/>
          <w:marTop w:val="120"/>
          <w:marBottom w:val="0"/>
          <w:divBdr>
            <w:top w:val="none" w:sz="0" w:space="0" w:color="auto"/>
            <w:left w:val="none" w:sz="0" w:space="0" w:color="auto"/>
            <w:bottom w:val="none" w:sz="0" w:space="0" w:color="auto"/>
            <w:right w:val="none" w:sz="0" w:space="0" w:color="auto"/>
          </w:divBdr>
          <w:divsChild>
            <w:div w:id="1280528948">
              <w:marLeft w:val="0"/>
              <w:marRight w:val="0"/>
              <w:marTop w:val="0"/>
              <w:marBottom w:val="0"/>
              <w:divBdr>
                <w:top w:val="none" w:sz="0" w:space="0" w:color="auto"/>
                <w:left w:val="none" w:sz="0" w:space="0" w:color="auto"/>
                <w:bottom w:val="none" w:sz="0" w:space="0" w:color="auto"/>
                <w:right w:val="none" w:sz="0" w:space="0" w:color="auto"/>
              </w:divBdr>
            </w:div>
          </w:divsChild>
        </w:div>
        <w:div w:id="782500308">
          <w:marLeft w:val="0"/>
          <w:marRight w:val="0"/>
          <w:marTop w:val="120"/>
          <w:marBottom w:val="0"/>
          <w:divBdr>
            <w:top w:val="none" w:sz="0" w:space="0" w:color="auto"/>
            <w:left w:val="none" w:sz="0" w:space="0" w:color="auto"/>
            <w:bottom w:val="none" w:sz="0" w:space="0" w:color="auto"/>
            <w:right w:val="none" w:sz="0" w:space="0" w:color="auto"/>
          </w:divBdr>
          <w:divsChild>
            <w:div w:id="672151113">
              <w:marLeft w:val="0"/>
              <w:marRight w:val="0"/>
              <w:marTop w:val="0"/>
              <w:marBottom w:val="0"/>
              <w:divBdr>
                <w:top w:val="none" w:sz="0" w:space="0" w:color="auto"/>
                <w:left w:val="none" w:sz="0" w:space="0" w:color="auto"/>
                <w:bottom w:val="none" w:sz="0" w:space="0" w:color="auto"/>
                <w:right w:val="none" w:sz="0" w:space="0" w:color="auto"/>
              </w:divBdr>
            </w:div>
          </w:divsChild>
        </w:div>
        <w:div w:id="1745562432">
          <w:marLeft w:val="0"/>
          <w:marRight w:val="0"/>
          <w:marTop w:val="120"/>
          <w:marBottom w:val="0"/>
          <w:divBdr>
            <w:top w:val="none" w:sz="0" w:space="0" w:color="auto"/>
            <w:left w:val="none" w:sz="0" w:space="0" w:color="auto"/>
            <w:bottom w:val="none" w:sz="0" w:space="0" w:color="auto"/>
            <w:right w:val="none" w:sz="0" w:space="0" w:color="auto"/>
          </w:divBdr>
          <w:divsChild>
            <w:div w:id="916521793">
              <w:marLeft w:val="0"/>
              <w:marRight w:val="0"/>
              <w:marTop w:val="0"/>
              <w:marBottom w:val="0"/>
              <w:divBdr>
                <w:top w:val="none" w:sz="0" w:space="0" w:color="auto"/>
                <w:left w:val="none" w:sz="0" w:space="0" w:color="auto"/>
                <w:bottom w:val="none" w:sz="0" w:space="0" w:color="auto"/>
                <w:right w:val="none" w:sz="0" w:space="0" w:color="auto"/>
              </w:divBdr>
            </w:div>
          </w:divsChild>
        </w:div>
        <w:div w:id="1620062367">
          <w:marLeft w:val="0"/>
          <w:marRight w:val="0"/>
          <w:marTop w:val="120"/>
          <w:marBottom w:val="0"/>
          <w:divBdr>
            <w:top w:val="none" w:sz="0" w:space="0" w:color="auto"/>
            <w:left w:val="none" w:sz="0" w:space="0" w:color="auto"/>
            <w:bottom w:val="none" w:sz="0" w:space="0" w:color="auto"/>
            <w:right w:val="none" w:sz="0" w:space="0" w:color="auto"/>
          </w:divBdr>
          <w:divsChild>
            <w:div w:id="103635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3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jpg"/><Relationship Id="rId18" Type="http://schemas.microsoft.com/office/2007/relationships/hdphoto" Target="media/hdphoto5.wdp"/><Relationship Id="rId26" Type="http://schemas.openxmlformats.org/officeDocument/2006/relationships/image" Target="media/image17.jp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3.png"/><Relationship Id="rId12" Type="http://schemas.microsoft.com/office/2007/relationships/hdphoto" Target="media/hdphoto3.wdp"/><Relationship Id="rId17" Type="http://schemas.openxmlformats.org/officeDocument/2006/relationships/image" Target="media/image9.png"/><Relationship Id="rId25" Type="http://schemas.openxmlformats.org/officeDocument/2006/relationships/image" Target="media/image16.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5.jpeg"/><Relationship Id="rId5" Type="http://schemas.openxmlformats.org/officeDocument/2006/relationships/image" Target="media/image1.jpeg"/><Relationship Id="rId15" Type="http://schemas.microsoft.com/office/2007/relationships/hdphoto" Target="media/hdphoto4.wdp"/><Relationship Id="rId23" Type="http://schemas.openxmlformats.org/officeDocument/2006/relationships/image" Target="media/image14.jpg"/><Relationship Id="rId28" Type="http://schemas.openxmlformats.org/officeDocument/2006/relationships/theme" Target="theme/theme1.xml"/><Relationship Id="rId10" Type="http://schemas.microsoft.com/office/2007/relationships/hdphoto" Target="media/hdphoto2.wdp"/><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FFFFFF"/>
      </a:dk1>
      <a:lt1>
        <a:sysClr val="window" lastClr="202020"/>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4</Pages>
  <Words>953</Words>
  <Characters>5436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wagner</dc:creator>
  <cp:keywords/>
  <dc:description/>
  <cp:lastModifiedBy>john wagner</cp:lastModifiedBy>
  <cp:revision>14</cp:revision>
  <dcterms:created xsi:type="dcterms:W3CDTF">2023-08-21T04:26:00Z</dcterms:created>
  <dcterms:modified xsi:type="dcterms:W3CDTF">2024-11-16T06:54:00Z</dcterms:modified>
</cp:coreProperties>
</file>